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3653" w14:textId="77777777" w:rsidR="00DB4074" w:rsidRPr="0028626B" w:rsidRDefault="00DB4074" w:rsidP="00DB4074">
      <w:pPr>
        <w:rPr>
          <w:rFonts w:ascii="Arial" w:hAnsi="Arial" w:cs="Arial"/>
          <w:b/>
          <w:color w:val="006699"/>
          <w:sz w:val="20"/>
          <w:szCs w:val="20"/>
        </w:rPr>
      </w:pPr>
      <w:r w:rsidRPr="0028626B">
        <w:rPr>
          <w:rFonts w:ascii="Arial" w:hAnsi="Arial" w:cs="Arial"/>
          <w:b/>
          <w:color w:val="006699"/>
          <w:sz w:val="20"/>
          <w:szCs w:val="20"/>
        </w:rPr>
        <w:t>Corsi a scelta/Elective Courses Laurea</w:t>
      </w:r>
    </w:p>
    <w:p w14:paraId="355BD243" w14:textId="77777777" w:rsidR="00180EFC" w:rsidRPr="0028626B" w:rsidRDefault="00180EFC" w:rsidP="00180EFC">
      <w:pPr>
        <w:pStyle w:val="Default"/>
        <w:rPr>
          <w:rFonts w:ascii="Arial" w:hAnsi="Arial" w:cs="Arial"/>
          <w:color w:val="006699"/>
          <w:sz w:val="20"/>
          <w:szCs w:val="20"/>
        </w:rPr>
      </w:pPr>
      <w:r w:rsidRPr="0028626B">
        <w:rPr>
          <w:rFonts w:ascii="Arial" w:hAnsi="Arial" w:cs="Arial"/>
          <w:color w:val="006699"/>
          <w:sz w:val="20"/>
          <w:szCs w:val="20"/>
        </w:rPr>
        <w:t xml:space="preserve">Al momento dell’espressione delle 5 opzioni per ogni ambito, lo studente è chiamato a verificare l’orario per evitare possibili sovrapposizioni fra i corsi a scelta opzionati ed eventualmente i corsi curriculari previsti per la sezione di allocazione. </w:t>
      </w:r>
    </w:p>
    <w:p w14:paraId="1E9E3274" w14:textId="77777777" w:rsidR="00180EFC" w:rsidRPr="0028626B" w:rsidRDefault="00180EFC" w:rsidP="00180EFC">
      <w:pPr>
        <w:pStyle w:val="Default"/>
        <w:rPr>
          <w:rFonts w:ascii="Arial" w:hAnsi="Arial" w:cs="Arial"/>
          <w:color w:val="006699"/>
          <w:sz w:val="20"/>
          <w:szCs w:val="20"/>
        </w:rPr>
      </w:pPr>
    </w:p>
    <w:p w14:paraId="36025C04" w14:textId="77777777" w:rsidR="00180EFC" w:rsidRPr="0028626B" w:rsidRDefault="00180EFC" w:rsidP="00180EFC">
      <w:pPr>
        <w:pStyle w:val="Default"/>
        <w:rPr>
          <w:rFonts w:ascii="Arial" w:hAnsi="Arial" w:cs="Arial"/>
          <w:color w:val="006699"/>
          <w:sz w:val="20"/>
          <w:szCs w:val="20"/>
        </w:rPr>
      </w:pPr>
      <w:r w:rsidRPr="0028626B">
        <w:rPr>
          <w:rFonts w:ascii="Arial" w:hAnsi="Arial" w:cs="Arial"/>
          <w:color w:val="006699"/>
          <w:sz w:val="20"/>
          <w:szCs w:val="20"/>
        </w:rPr>
        <w:t xml:space="preserve">Nella tabella sotto riportata sono presentati i corsi a scelta con le informazioni fondamentali e i Corsi di Laurea Magistrale in cui sono inseriti. </w:t>
      </w:r>
    </w:p>
    <w:p w14:paraId="1390D10F" w14:textId="77777777" w:rsidR="00180EFC" w:rsidRPr="0028626B" w:rsidRDefault="00180EFC" w:rsidP="00180EFC">
      <w:pPr>
        <w:pStyle w:val="Default"/>
        <w:rPr>
          <w:rFonts w:ascii="Arial" w:hAnsi="Arial" w:cs="Arial"/>
          <w:color w:val="006699"/>
          <w:sz w:val="20"/>
          <w:szCs w:val="20"/>
        </w:rPr>
      </w:pPr>
      <w:r w:rsidRPr="0028626B">
        <w:rPr>
          <w:rFonts w:ascii="Arial" w:hAnsi="Arial" w:cs="Arial"/>
          <w:color w:val="006699"/>
          <w:sz w:val="20"/>
          <w:szCs w:val="20"/>
        </w:rPr>
        <w:t xml:space="preserve">Oltre a queste informazioni è opportuno verificare le indicazioni dei singoli CdLM e i programmi (https://www.design.polimi.it/it/didattica/studiare-design/offerta-formativa-a-scelta) </w:t>
      </w:r>
    </w:p>
    <w:p w14:paraId="35B0EA7E" w14:textId="77777777" w:rsidR="00D008E9" w:rsidRPr="0028626B" w:rsidRDefault="00180EFC" w:rsidP="00180EFC">
      <w:pPr>
        <w:spacing w:after="0" w:line="240" w:lineRule="auto"/>
        <w:rPr>
          <w:rFonts w:ascii="Arial" w:eastAsia="Times New Roman" w:hAnsi="Arial" w:cs="Arial"/>
          <w:color w:val="006699"/>
          <w:sz w:val="20"/>
          <w:szCs w:val="20"/>
          <w:lang w:eastAsia="it-IT"/>
        </w:rPr>
      </w:pPr>
      <w:r w:rsidRPr="0028626B">
        <w:rPr>
          <w:rFonts w:ascii="Arial" w:hAnsi="Arial" w:cs="Arial"/>
          <w:b/>
          <w:bCs/>
          <w:color w:val="006699"/>
          <w:sz w:val="20"/>
          <w:szCs w:val="20"/>
        </w:rPr>
        <w:t xml:space="preserve">Legenda/Notes: </w:t>
      </w:r>
      <w:r w:rsidR="00D008E9" w:rsidRPr="0028626B">
        <w:rPr>
          <w:rFonts w:ascii="Arial" w:eastAsia="Times New Roman" w:hAnsi="Arial" w:cs="Arial"/>
          <w:color w:val="006699"/>
          <w:sz w:val="20"/>
          <w:szCs w:val="20"/>
          <w:lang w:eastAsia="it-IT"/>
        </w:rPr>
        <w:t>Design del prodotto industriale – PRO</w:t>
      </w:r>
    </w:p>
    <w:p w14:paraId="5F20A688" w14:textId="77777777" w:rsidR="00D008E9" w:rsidRPr="0028626B" w:rsidRDefault="00D008E9" w:rsidP="00D008E9">
      <w:pPr>
        <w:spacing w:after="0" w:line="240" w:lineRule="auto"/>
        <w:rPr>
          <w:rFonts w:ascii="Arial" w:eastAsia="Times New Roman" w:hAnsi="Arial" w:cs="Arial"/>
          <w:color w:val="006699"/>
          <w:sz w:val="20"/>
          <w:szCs w:val="20"/>
          <w:lang w:eastAsia="it-IT"/>
        </w:rPr>
      </w:pPr>
      <w:r w:rsidRPr="0028626B">
        <w:rPr>
          <w:rFonts w:ascii="Arial" w:eastAsia="Times New Roman" w:hAnsi="Arial" w:cs="Arial"/>
          <w:color w:val="006699"/>
          <w:sz w:val="20"/>
          <w:szCs w:val="20"/>
          <w:lang w:eastAsia="it-IT"/>
        </w:rPr>
        <w:t>Design degli interni – INT</w:t>
      </w:r>
    </w:p>
    <w:p w14:paraId="02A1A98B" w14:textId="77777777" w:rsidR="00D008E9" w:rsidRPr="0028626B" w:rsidRDefault="00D008E9" w:rsidP="00D008E9">
      <w:pPr>
        <w:spacing w:after="0" w:line="240" w:lineRule="auto"/>
        <w:rPr>
          <w:rFonts w:ascii="Arial" w:eastAsia="Times New Roman" w:hAnsi="Arial" w:cs="Arial"/>
          <w:color w:val="006699"/>
          <w:sz w:val="20"/>
          <w:szCs w:val="20"/>
          <w:lang w:eastAsia="it-IT"/>
        </w:rPr>
      </w:pPr>
      <w:r w:rsidRPr="0028626B">
        <w:rPr>
          <w:rFonts w:ascii="Arial" w:eastAsia="Times New Roman" w:hAnsi="Arial" w:cs="Arial"/>
          <w:color w:val="006699"/>
          <w:sz w:val="20"/>
          <w:szCs w:val="20"/>
          <w:lang w:eastAsia="it-IT"/>
        </w:rPr>
        <w:t>Design della Comunicazione – COM</w:t>
      </w:r>
    </w:p>
    <w:p w14:paraId="0EF1EFD3" w14:textId="77777777" w:rsidR="00D008E9" w:rsidRPr="0028626B" w:rsidRDefault="00F71A4F" w:rsidP="00D008E9">
      <w:pPr>
        <w:spacing w:after="0" w:line="240" w:lineRule="auto"/>
        <w:rPr>
          <w:rFonts w:ascii="Arial" w:eastAsia="Times New Roman" w:hAnsi="Arial" w:cs="Arial"/>
          <w:color w:val="006699"/>
          <w:sz w:val="20"/>
          <w:szCs w:val="20"/>
          <w:lang w:eastAsia="it-IT"/>
        </w:rPr>
      </w:pPr>
      <w:r>
        <w:rPr>
          <w:rFonts w:ascii="Arial" w:eastAsia="Times New Roman" w:hAnsi="Arial" w:cs="Arial"/>
          <w:color w:val="006699"/>
          <w:sz w:val="20"/>
          <w:szCs w:val="20"/>
          <w:lang w:eastAsia="it-IT"/>
        </w:rPr>
        <w:t>Design della mod</w:t>
      </w:r>
      <w:r w:rsidR="00D008E9" w:rsidRPr="0028626B">
        <w:rPr>
          <w:rFonts w:ascii="Arial" w:eastAsia="Times New Roman" w:hAnsi="Arial" w:cs="Arial"/>
          <w:color w:val="006699"/>
          <w:sz w:val="20"/>
          <w:szCs w:val="20"/>
          <w:lang w:eastAsia="it-IT"/>
        </w:rPr>
        <w:t>a – MOD</w:t>
      </w:r>
    </w:p>
    <w:p w14:paraId="728A1937" w14:textId="77777777" w:rsidR="00B976CF" w:rsidRPr="0028626B" w:rsidRDefault="00B976CF" w:rsidP="00DB4074">
      <w:pPr>
        <w:spacing w:after="0" w:line="240" w:lineRule="auto"/>
        <w:rPr>
          <w:rFonts w:ascii="Arial" w:eastAsia="Times New Roman" w:hAnsi="Arial" w:cs="Arial"/>
          <w:color w:val="006699"/>
          <w:sz w:val="20"/>
          <w:szCs w:val="20"/>
          <w:lang w:eastAsia="it-IT"/>
        </w:rPr>
      </w:pPr>
    </w:p>
    <w:p w14:paraId="36F6403A" w14:textId="77777777" w:rsidR="00DB4074" w:rsidRPr="0028626B" w:rsidRDefault="0076421B">
      <w:pPr>
        <w:rPr>
          <w:rFonts w:ascii="Arial" w:hAnsi="Arial" w:cs="Arial"/>
          <w:b/>
          <w:color w:val="006699"/>
          <w:sz w:val="20"/>
          <w:szCs w:val="20"/>
        </w:rPr>
      </w:pPr>
      <w:r w:rsidRPr="0028626B">
        <w:rPr>
          <w:rFonts w:ascii="Arial" w:hAnsi="Arial" w:cs="Arial"/>
          <w:b/>
          <w:color w:val="006699"/>
          <w:sz w:val="20"/>
          <w:szCs w:val="20"/>
        </w:rPr>
        <w:t>GRUPPO 1</w:t>
      </w: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75"/>
        <w:gridCol w:w="2473"/>
        <w:gridCol w:w="2501"/>
        <w:gridCol w:w="2009"/>
        <w:gridCol w:w="1123"/>
        <w:gridCol w:w="1111"/>
        <w:gridCol w:w="2009"/>
        <w:gridCol w:w="1406"/>
        <w:gridCol w:w="1575"/>
      </w:tblGrid>
      <w:tr w:rsidR="00F93529" w:rsidRPr="0028626B" w14:paraId="5825A92E" w14:textId="77777777" w:rsidTr="006334E2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006699"/>
          </w:tcPr>
          <w:p w14:paraId="200AC49E" w14:textId="77777777" w:rsidR="00F93529" w:rsidRPr="0028626B" w:rsidRDefault="00F93529" w:rsidP="00F9352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b/>
                <w:bCs/>
                <w:color w:val="FFFFFF"/>
              </w:rPr>
              <w:t>GRUPPO 1 / Area 1</w:t>
            </w:r>
          </w:p>
        </w:tc>
      </w:tr>
      <w:tr w:rsidR="00D95361" w:rsidRPr="0028626B" w14:paraId="4824F44D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</w:tcPr>
          <w:p w14:paraId="37D8240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Codice /Code 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79E9E91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Settore Scientifico</w:t>
            </w:r>
          </w:p>
          <w:p w14:paraId="1DA10AED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Disciplinare/Disciplinary Area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62CF6A5" w14:textId="77777777" w:rsidR="00714023" w:rsidRPr="0028626B" w:rsidRDefault="00714023" w:rsidP="00347FC6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Insegnamento/Course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5FEFBE5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365" w:type="pct"/>
            <w:shd w:val="clear" w:color="auto" w:fill="FFFFFF"/>
          </w:tcPr>
          <w:p w14:paraId="621265D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  <w:p w14:paraId="76DAE224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Semestre/</w:t>
            </w:r>
          </w:p>
          <w:p w14:paraId="46227FE1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Semester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490BDDF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Lingua/</w:t>
            </w:r>
          </w:p>
          <w:p w14:paraId="2FD0D367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Language</w:t>
            </w:r>
          </w:p>
        </w:tc>
        <w:tc>
          <w:tcPr>
            <w:tcW w:w="653" w:type="pct"/>
            <w:shd w:val="clear" w:color="auto" w:fill="FFFFFF"/>
          </w:tcPr>
          <w:p w14:paraId="794AE384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  <w:p w14:paraId="49073BA2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Offerto a/</w:t>
            </w:r>
          </w:p>
          <w:p w14:paraId="35879948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Offered to</w:t>
            </w:r>
          </w:p>
        </w:tc>
        <w:tc>
          <w:tcPr>
            <w:tcW w:w="457" w:type="pct"/>
            <w:shd w:val="clear" w:color="auto" w:fill="FFFFFF"/>
          </w:tcPr>
          <w:p w14:paraId="2E103A6C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  <w:p w14:paraId="3F9DFDDA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Numero programmato/</w:t>
            </w:r>
          </w:p>
          <w:p w14:paraId="2B206C03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Programmed Number</w:t>
            </w:r>
          </w:p>
          <w:p w14:paraId="15DC8470" w14:textId="77777777" w:rsidR="00714023" w:rsidRPr="0028626B" w:rsidRDefault="00714023" w:rsidP="00347FC6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</w:tc>
        <w:tc>
          <w:tcPr>
            <w:tcW w:w="512" w:type="pct"/>
            <w:shd w:val="clear" w:color="auto" w:fill="FFFFFF"/>
          </w:tcPr>
          <w:p w14:paraId="47D16BE4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Giorno di lezione/</w:t>
            </w:r>
          </w:p>
        </w:tc>
      </w:tr>
      <w:tr w:rsidR="00D95361" w:rsidRPr="0028626B" w14:paraId="4763CACC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4CBD0C15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053485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0B8560D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ING-IND/22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16E1D2F5" w14:textId="77777777" w:rsidR="00714023" w:rsidRPr="0028626B" w:rsidRDefault="00714023" w:rsidP="00347FC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AMBIENTE E PROGETTO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066BE38" w14:textId="77777777" w:rsidR="00714023" w:rsidRPr="0028626B" w:rsidRDefault="00714023" w:rsidP="00300348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BORRONI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09C538B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783DD63B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35E9AB1B" wp14:editId="6056089E">
                  <wp:extent cx="152400" cy="152400"/>
                  <wp:effectExtent l="0" t="0" r="0" b="0"/>
                  <wp:docPr id="1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750945C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6958823C" w14:textId="77777777" w:rsidR="00714023" w:rsidRPr="0028626B" w:rsidRDefault="004F4DB8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5</w:t>
            </w:r>
            <w:r w:rsidR="00714023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3891889" w14:textId="77777777" w:rsidR="00A90F39" w:rsidRPr="0028626B" w:rsidRDefault="00A90F39" w:rsidP="00A90F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3D7EDFFD" w14:textId="77777777" w:rsidR="00714023" w:rsidRPr="0028626B" w:rsidRDefault="0096745B" w:rsidP="002A3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A90F3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10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-14</w:t>
            </w:r>
          </w:p>
        </w:tc>
      </w:tr>
      <w:tr w:rsidR="00D95361" w:rsidRPr="0028626B" w14:paraId="475FEFB4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5A67BE70" w14:textId="77777777" w:rsidR="00714023" w:rsidRPr="0028626B" w:rsidRDefault="00324D86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056221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5901AFB8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ING-IND/22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30BF084D" w14:textId="77777777" w:rsidR="00714023" w:rsidRPr="0028626B" w:rsidRDefault="00714023" w:rsidP="00347FC6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MATERIALI E DISPOSITIVI BIOMEDICI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BAE3F60" w14:textId="77777777" w:rsidR="00714023" w:rsidRPr="0028626B" w:rsidRDefault="00714023" w:rsidP="00300348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TANZI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6C211B4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6E2DF955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F957F1F" wp14:editId="053AAD6B">
                  <wp:extent cx="152400" cy="152400"/>
                  <wp:effectExtent l="0" t="0" r="0" b="0"/>
                  <wp:docPr id="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4C33500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7FD53C67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40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327B41EA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3D9C89A5" w14:textId="77777777" w:rsidR="00DB26A4" w:rsidRPr="0028626B" w:rsidRDefault="00EE36B4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96745B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10-14</w:t>
            </w:r>
            <w:r w:rsidR="0096745B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 </w:t>
            </w:r>
          </w:p>
          <w:p w14:paraId="39595E67" w14:textId="77777777" w:rsidR="008D0C8D" w:rsidRPr="0028626B" w:rsidRDefault="002A3CCE" w:rsidP="0096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ONLINE</w:t>
            </w:r>
            <w:r w:rsidR="008D0C8D" w:rsidRPr="0028626B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 xml:space="preserve"> </w:t>
            </w:r>
          </w:p>
          <w:p w14:paraId="348758A1" w14:textId="77777777" w:rsidR="00714023" w:rsidRPr="0028626B" w:rsidRDefault="008D0C8D" w:rsidP="009674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con revisioni in aula in date da definire</w:t>
            </w:r>
          </w:p>
        </w:tc>
      </w:tr>
      <w:tr w:rsidR="00D95361" w:rsidRPr="0028626B" w14:paraId="7CB33A5D" w14:textId="77777777" w:rsidTr="006334E2">
        <w:trPr>
          <w:trHeight w:val="1295"/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467BB6B7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053667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131D5AA8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MAT/08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682BA024" w14:textId="77777777" w:rsidR="00714023" w:rsidRPr="0028626B" w:rsidRDefault="00714023" w:rsidP="003F51AD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COMPUTER ANIMATION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CAB7F5C" w14:textId="77777777" w:rsidR="00714023" w:rsidRPr="0028626B" w:rsidRDefault="00714023" w:rsidP="003F51AD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MIGLIO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A41D70C" w14:textId="77777777" w:rsidR="00714023" w:rsidRPr="0028626B" w:rsidRDefault="00714023" w:rsidP="007D5ECC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1AE3AD1F" w14:textId="77777777" w:rsidR="00714023" w:rsidRPr="0028626B" w:rsidRDefault="00714023" w:rsidP="003F51AD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371B9D97" wp14:editId="39797AC7">
                  <wp:extent cx="152400" cy="152400"/>
                  <wp:effectExtent l="0" t="0" r="0" b="0"/>
                  <wp:docPr id="2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B7535DC" w14:textId="77777777" w:rsidR="00714023" w:rsidRPr="0028626B" w:rsidRDefault="00714023" w:rsidP="003F51AD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AA00A38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55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8B4E340" w14:textId="77777777" w:rsidR="00714023" w:rsidRPr="0028626B" w:rsidRDefault="00714023" w:rsidP="00D623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4E7F1771" w14:textId="77777777" w:rsidR="00BD7C19" w:rsidRPr="0028626B" w:rsidRDefault="002A3CCE" w:rsidP="002A3C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</w:tc>
      </w:tr>
      <w:tr w:rsidR="00D95361" w:rsidRPr="0028626B" w14:paraId="558C9FC0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02D30CB5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lastRenderedPageBreak/>
              <w:t>052034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759B263C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5C16CBA0" w14:textId="77777777" w:rsidR="00E40170" w:rsidRPr="0028626B" w:rsidRDefault="00E40170" w:rsidP="00E4017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DESIGN &amp; LAVORO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18EA565" w14:textId="77777777" w:rsidR="00E40170" w:rsidRPr="0028626B" w:rsidRDefault="00E40170" w:rsidP="00E4017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BOZANIC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86BFF98" w14:textId="77777777" w:rsidR="00F54A53" w:rsidRPr="0028626B" w:rsidRDefault="00E40170" w:rsidP="0028626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32390CE9" w14:textId="77777777" w:rsidR="00E40170" w:rsidRPr="0028626B" w:rsidRDefault="00E40170" w:rsidP="00E4017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46804BB" wp14:editId="258A24A5">
                  <wp:extent cx="152400" cy="152400"/>
                  <wp:effectExtent l="0" t="0" r="0" b="0"/>
                  <wp:docPr id="9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1B1244E" w14:textId="77777777" w:rsidR="00E40170" w:rsidRPr="0028626B" w:rsidRDefault="00E40170" w:rsidP="00E4017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13CAA020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60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F6DB2A8" w14:textId="77777777" w:rsidR="002A3CCE" w:rsidRPr="0028626B" w:rsidRDefault="00C51519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0E6BB85E" w14:textId="77777777" w:rsidR="00E40170" w:rsidRPr="0028626B" w:rsidRDefault="00E40170" w:rsidP="00C51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C5151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15-19</w:t>
            </w:r>
          </w:p>
        </w:tc>
      </w:tr>
      <w:tr w:rsidR="00D95361" w:rsidRPr="0028626B" w14:paraId="1BA096AE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0ED96C09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053516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46123C3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SECS-P/08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49D8EA8" w14:textId="77777777" w:rsidR="00714023" w:rsidRPr="0028626B" w:rsidRDefault="00714023" w:rsidP="00BF4074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DESIGN STARTUP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B769A18" w14:textId="77777777" w:rsidR="00714023" w:rsidRPr="0028626B" w:rsidRDefault="00714023" w:rsidP="00300348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t>CAMPODALL’ORTO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0028D78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CFA0D16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3FAC95F3" wp14:editId="5B01541B">
                  <wp:extent cx="152400" cy="152400"/>
                  <wp:effectExtent l="0" t="0" r="0" b="0"/>
                  <wp:docPr id="3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5FD4CC53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01AF6300" w14:textId="77777777" w:rsidR="00714023" w:rsidRPr="0028626B" w:rsidRDefault="00153ED6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60</w:t>
            </w:r>
            <w:r w:rsidR="006A05CE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Polimi Design+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10</w:t>
            </w:r>
            <w:r w:rsidR="00714023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075981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7A599BAD" w14:textId="77777777" w:rsidR="00714023" w:rsidRPr="0028626B" w:rsidRDefault="00DB26A4" w:rsidP="0045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96745B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A3034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15</w:t>
            </w:r>
            <w:r w:rsidR="0096745B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</w:t>
            </w:r>
            <w:r w:rsidR="007A3034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19</w:t>
            </w:r>
          </w:p>
          <w:p w14:paraId="5AB63874" w14:textId="77777777" w:rsidR="007A3034" w:rsidRPr="0028626B" w:rsidRDefault="007A3034" w:rsidP="004532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D95361" w:rsidRPr="0028626B" w14:paraId="6D777CD8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7AC15132" w14:textId="77777777" w:rsidR="00714023" w:rsidRPr="0028626B" w:rsidRDefault="00F47909" w:rsidP="00F479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056381</w:t>
            </w:r>
            <w:r w:rsidR="006C7FDF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6554F003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IUS/01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06887EE1" w14:textId="77777777" w:rsidR="00714023" w:rsidRPr="0028626B" w:rsidRDefault="00BA1A8E" w:rsidP="00347FC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IL DIRITTO DEL DESIGN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D7844C5" w14:textId="77777777" w:rsidR="00714023" w:rsidRPr="0028626B" w:rsidRDefault="00714023" w:rsidP="00536AB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CAZZANIGA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49F31AE6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0E5BC186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D047EED" wp14:editId="10863240">
                  <wp:extent cx="152400" cy="152400"/>
                  <wp:effectExtent l="0" t="0" r="0" b="0"/>
                  <wp:docPr id="4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711BEE98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79D30E8" w14:textId="77777777" w:rsidR="00714023" w:rsidRPr="0028626B" w:rsidRDefault="009066C7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70</w:t>
            </w:r>
            <w:r w:rsidR="00714023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446A1F81" w14:textId="77777777" w:rsidR="00347930" w:rsidRPr="0028626B" w:rsidRDefault="00347930" w:rsidP="003479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36476EEE" w14:textId="77777777" w:rsidR="00714023" w:rsidRPr="0028626B" w:rsidRDefault="00DB26A4" w:rsidP="0053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</w:tc>
      </w:tr>
      <w:tr w:rsidR="00D95361" w:rsidRPr="0028626B" w14:paraId="4525B457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1BFD6940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056433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63BB7C9D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2AA86E00" w14:textId="77777777" w:rsidR="00E40170" w:rsidRPr="0028626B" w:rsidRDefault="00E40170" w:rsidP="00E4017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LONGEVITÀ E INNOVAZIONE RESPONSABILE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1A90BD1C" w14:textId="77777777" w:rsidR="00E40170" w:rsidRPr="0028626B" w:rsidRDefault="00E40170" w:rsidP="00E4017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SAMORE’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3DB39D1C" w14:textId="77777777" w:rsidR="00E40170" w:rsidRPr="0028626B" w:rsidRDefault="00F54A53" w:rsidP="0028626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2E9F0F05" w14:textId="77777777" w:rsidR="00E40170" w:rsidRPr="0028626B" w:rsidRDefault="00E40170" w:rsidP="00E40170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7428729" wp14:editId="1E47F56E">
                  <wp:extent cx="152400" cy="152400"/>
                  <wp:effectExtent l="0" t="0" r="0" b="0"/>
                  <wp:docPr id="45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70FF01C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297B2BFA" w14:textId="77777777" w:rsidR="00E40170" w:rsidRPr="0028626B" w:rsidRDefault="00E40170" w:rsidP="00E401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50L+50LM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552EC6F" w14:textId="77777777" w:rsidR="002A3CCE" w:rsidRPr="0028626B" w:rsidRDefault="00073AE9" w:rsidP="008D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09455DA2" w14:textId="77777777" w:rsidR="00E40170" w:rsidRPr="0028626B" w:rsidRDefault="00073AE9" w:rsidP="008D7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8D726F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9.15-13.15</w:t>
            </w:r>
          </w:p>
        </w:tc>
      </w:tr>
      <w:tr w:rsidR="00D95361" w:rsidRPr="0028626B" w14:paraId="2A88831D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5284590D" w14:textId="77777777" w:rsidR="00714023" w:rsidRPr="0028626B" w:rsidRDefault="00F47909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056382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3A5933B2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0B2103B1" w14:textId="77777777" w:rsidR="00714023" w:rsidRPr="0028626B" w:rsidRDefault="002065B0" w:rsidP="00347FC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STRUMENTI E METODI PER LA COMUNICAZIONE DI IDENTITÀ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0C97507B" w14:textId="77777777" w:rsidR="00714023" w:rsidRPr="0028626B" w:rsidRDefault="00300348" w:rsidP="00CE796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MAINI</w:t>
            </w:r>
            <w:r w:rsidR="00CE7963"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 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23F7347C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5DA53C8E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99F4604" wp14:editId="7E4DE51C">
                  <wp:extent cx="152400" cy="152400"/>
                  <wp:effectExtent l="0" t="0" r="0" b="0"/>
                  <wp:docPr id="5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71106AD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339F4B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65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716CD59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774B9B0F" w14:textId="77777777" w:rsidR="00347930" w:rsidRPr="0028626B" w:rsidRDefault="00DB26A4" w:rsidP="000860D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</w:tc>
      </w:tr>
      <w:tr w:rsidR="00D95361" w:rsidRPr="0028626B" w14:paraId="42EB54A2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521AC255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051950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679E05B4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344DA787" w14:textId="77777777" w:rsidR="007172B9" w:rsidRPr="0028626B" w:rsidRDefault="007172B9" w:rsidP="007172B9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FOTOGIORNALISMO: NARRARE PER IMMAGINI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220B76B" w14:textId="77777777" w:rsidR="007172B9" w:rsidRPr="0028626B" w:rsidRDefault="007172B9" w:rsidP="007172B9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CAPOVILLA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C294163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35BE51AD" w14:textId="77777777" w:rsidR="007172B9" w:rsidRPr="0028626B" w:rsidRDefault="007172B9" w:rsidP="007172B9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D5B6553" wp14:editId="064AE843">
                  <wp:extent cx="152400" cy="152400"/>
                  <wp:effectExtent l="0" t="0" r="0" b="0"/>
                  <wp:docPr id="7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6150241A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5A85D382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45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5B1008CD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112E93DE" w14:textId="77777777" w:rsidR="007172B9" w:rsidRPr="0028626B" w:rsidRDefault="00DB26A4" w:rsidP="0053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7172B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10-14</w:t>
            </w:r>
          </w:p>
        </w:tc>
      </w:tr>
      <w:tr w:rsidR="00D95361" w:rsidRPr="0028626B" w14:paraId="08B17A90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591AB267" w14:textId="77777777" w:rsidR="00E472F9" w:rsidRPr="0028626B" w:rsidRDefault="00621A84" w:rsidP="00E47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057355</w:t>
            </w:r>
          </w:p>
        </w:tc>
        <w:tc>
          <w:tcPr>
            <w:tcW w:w="804" w:type="pct"/>
            <w:shd w:val="clear" w:color="auto" w:fill="FFFFFF"/>
            <w:vAlign w:val="center"/>
          </w:tcPr>
          <w:p w14:paraId="703AF44E" w14:textId="77777777" w:rsidR="00E472F9" w:rsidRPr="0028626B" w:rsidRDefault="00E472F9" w:rsidP="00E472F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SECS/P08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20BB3AD7" w14:textId="77777777" w:rsidR="00E472F9" w:rsidRPr="0028626B" w:rsidRDefault="00340516" w:rsidP="0034051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RETAIL DESIGN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49CD102A" w14:textId="77777777" w:rsidR="00E472F9" w:rsidRPr="0028626B" w:rsidRDefault="00F9104A" w:rsidP="00E472F9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CARLO MEO </w:t>
            </w:r>
            <w:r w:rsidR="00E472F9" w:rsidRPr="0028626B">
              <w:rPr>
                <w:rFonts w:ascii="Arial" w:hAnsi="Arial" w:cs="Arial"/>
                <w:color w:val="006699"/>
                <w:sz w:val="20"/>
                <w:szCs w:val="20"/>
              </w:rPr>
              <w:t>AQ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5AF1EEBA" w14:textId="77777777" w:rsidR="00E472F9" w:rsidRPr="0028626B" w:rsidRDefault="00E472F9" w:rsidP="00E472F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</w:tcPr>
          <w:p w14:paraId="0E603CC0" w14:textId="77777777" w:rsidR="00E472F9" w:rsidRPr="0028626B" w:rsidRDefault="00E472F9" w:rsidP="00E472F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2BD1448" wp14:editId="2ABFBBA4">
                  <wp:extent cx="152400" cy="152400"/>
                  <wp:effectExtent l="0" t="0" r="0" b="0"/>
                  <wp:docPr id="17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1D0749CC" w14:textId="77777777" w:rsidR="00E472F9" w:rsidRPr="0028626B" w:rsidRDefault="00E472F9" w:rsidP="00E472F9">
            <w:pPr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3BA6EBDB" w14:textId="77777777" w:rsidR="00E472F9" w:rsidRPr="0028626B" w:rsidRDefault="00E472F9" w:rsidP="009D1C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7</w:t>
            </w:r>
            <w:r w:rsidR="009D1C9F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Polimi Design+</w:t>
            </w:r>
            <w:r w:rsidR="009D1C9F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10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0DB2F4BF" w14:textId="77777777" w:rsidR="00DB26A4" w:rsidRPr="0028626B" w:rsidRDefault="00DB26A4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2564021B" w14:textId="77777777" w:rsidR="00E472F9" w:rsidRPr="0028626B" w:rsidRDefault="00DB26A4" w:rsidP="00536A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</w:tc>
      </w:tr>
      <w:tr w:rsidR="00D95361" w:rsidRPr="0028626B" w14:paraId="765CDF37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FFFFFF"/>
            <w:vAlign w:val="center"/>
          </w:tcPr>
          <w:p w14:paraId="1BB794FF" w14:textId="77777777" w:rsidR="007172B9" w:rsidRPr="0028626B" w:rsidRDefault="005C5A5F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5" w:history="1">
              <w:r w:rsidR="007172B9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056383</w:t>
              </w:r>
            </w:hyperlink>
          </w:p>
        </w:tc>
        <w:tc>
          <w:tcPr>
            <w:tcW w:w="804" w:type="pct"/>
            <w:shd w:val="clear" w:color="auto" w:fill="FFFFFF"/>
            <w:vAlign w:val="center"/>
          </w:tcPr>
          <w:p w14:paraId="6CDBB454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FFFFFF"/>
            <w:vAlign w:val="center"/>
          </w:tcPr>
          <w:p w14:paraId="43A1F579" w14:textId="77777777" w:rsidR="007172B9" w:rsidRPr="0028626B" w:rsidRDefault="007172B9" w:rsidP="007172B9">
            <w:pPr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>TEXTILE &amp; PRINTS DESIGN FOR FASHION</w:t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3752FFA5" w14:textId="77777777" w:rsidR="007172B9" w:rsidRPr="0028626B" w:rsidRDefault="007172B9" w:rsidP="007172B9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LUZ MARIA JARAMILLO</w:t>
            </w:r>
          </w:p>
        </w:tc>
        <w:tc>
          <w:tcPr>
            <w:tcW w:w="365" w:type="pct"/>
            <w:shd w:val="clear" w:color="auto" w:fill="FFFFFF"/>
            <w:vAlign w:val="center"/>
          </w:tcPr>
          <w:p w14:paraId="06262ADF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61" w:type="pct"/>
            <w:shd w:val="clear" w:color="auto" w:fill="FFFFFF"/>
            <w:vAlign w:val="center"/>
          </w:tcPr>
          <w:p w14:paraId="01475CE5" w14:textId="77777777" w:rsidR="007172B9" w:rsidRPr="0028626B" w:rsidRDefault="007172B9" w:rsidP="007172B9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88E3FE0" wp14:editId="24352ED2">
                  <wp:extent cx="152400" cy="152400"/>
                  <wp:effectExtent l="0" t="0" r="0" b="0"/>
                  <wp:docPr id="6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FFFFFF"/>
            <w:vAlign w:val="center"/>
          </w:tcPr>
          <w:p w14:paraId="29C3734B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MOD</w:t>
            </w:r>
          </w:p>
        </w:tc>
        <w:tc>
          <w:tcPr>
            <w:tcW w:w="457" w:type="pct"/>
            <w:shd w:val="clear" w:color="auto" w:fill="FFFFFF"/>
            <w:vAlign w:val="center"/>
          </w:tcPr>
          <w:p w14:paraId="4A2ABD44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25 Polimi + 5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FFFFFF"/>
            <w:vAlign w:val="center"/>
          </w:tcPr>
          <w:p w14:paraId="64ABC7CF" w14:textId="77777777" w:rsidR="007172B9" w:rsidRPr="0028626B" w:rsidRDefault="00D65133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2D1D3A26" w14:textId="77777777" w:rsidR="00DB26A4" w:rsidRPr="0028626B" w:rsidRDefault="007172B9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10-14 </w:t>
            </w:r>
          </w:p>
          <w:p w14:paraId="554C9780" w14:textId="77777777" w:rsidR="007172B9" w:rsidRPr="0028626B" w:rsidRDefault="00681FBC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ONLINE</w:t>
            </w:r>
          </w:p>
        </w:tc>
      </w:tr>
      <w:tr w:rsidR="00D95361" w:rsidRPr="0028626B" w14:paraId="61BA0E78" w14:textId="77777777" w:rsidTr="006334E2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63EC3963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Per gli insegnamenti a scelta di 2° semestre si intende una didattica in presenza previa verifica delle condizioni sanitaria</w:t>
            </w:r>
          </w:p>
          <w:p w14:paraId="78628745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Nel caso l’emergenza sanitaria dovesse protrarsi si renderà necessaria l’adozione di una erogazione parzialmente o totalmente online.</w:t>
            </w:r>
          </w:p>
          <w:p w14:paraId="76EC4904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D95361" w:rsidRPr="0028626B" w14:paraId="7FF4A94B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9CA00B7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054943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58A2E45" w14:textId="77777777" w:rsidR="007172B9" w:rsidRPr="0028626B" w:rsidRDefault="007172B9" w:rsidP="007172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11DD2F9" w14:textId="77777777" w:rsidR="007172B9" w:rsidRPr="0028626B" w:rsidRDefault="007172B9" w:rsidP="007172B9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DESIGN PER IL SOCIALE. CONTRIBUTO </w:t>
            </w: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lastRenderedPageBreak/>
              <w:t>PER LA SOCIAL INNOVATION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033865B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lastRenderedPageBreak/>
              <w:t>FIGIANI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73B61A1C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2C14A832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751FBD7" wp14:editId="0F3740DF">
                  <wp:extent cx="152400" cy="152400"/>
                  <wp:effectExtent l="0" t="0" r="0" b="0"/>
                  <wp:docPr id="8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F85621A" w14:textId="77777777" w:rsidR="007172B9" w:rsidRPr="0028626B" w:rsidRDefault="007172B9" w:rsidP="007172B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11546A" w14:textId="77777777" w:rsidR="007172B9" w:rsidRPr="0028626B" w:rsidRDefault="002C4B08" w:rsidP="002C4B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36</w:t>
            </w:r>
            <w:r w:rsidR="007172B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Polimi Design+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4</w:t>
            </w:r>
            <w:r w:rsidR="007172B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2E03F99" w14:textId="25AC7313" w:rsidR="007172B9" w:rsidRPr="0028626B" w:rsidRDefault="007172B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  <w:r w:rsidR="00DC50C9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15CF01AE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680FA4D8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053527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B33E363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0A71C8A" w14:textId="77777777" w:rsidR="00863BE9" w:rsidRPr="0028626B" w:rsidRDefault="00863BE9" w:rsidP="00863BE9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IL FOTOGRAFO E IL PROGETTO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5FEB03A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CRISCIANI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6BB6F99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5FB501D8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5C075B7" wp14:editId="5370CAFD">
                  <wp:extent cx="152400" cy="152400"/>
                  <wp:effectExtent l="0" t="0" r="0" b="0"/>
                  <wp:docPr id="12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E149D53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7E45B89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80 Polimi Design+15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E985D34" w14:textId="77777777" w:rsidR="00DC50C9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463C63D7" w14:textId="72FE6914" w:rsidR="00863BE9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165C949D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41802A21" w14:textId="77777777" w:rsidR="00863BE9" w:rsidRPr="0028626B" w:rsidRDefault="005C5A5F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6" w:history="1">
              <w:r w:rsidR="00863BE9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056384</w:t>
              </w:r>
            </w:hyperlink>
          </w:p>
        </w:tc>
        <w:tc>
          <w:tcPr>
            <w:tcW w:w="804" w:type="pct"/>
            <w:shd w:val="clear" w:color="auto" w:fill="auto"/>
            <w:vAlign w:val="center"/>
          </w:tcPr>
          <w:p w14:paraId="6CDD1D7C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79C114A8" w14:textId="77777777" w:rsidR="00863BE9" w:rsidRPr="0028626B" w:rsidRDefault="00863BE9" w:rsidP="00863BE9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  <w:t>ILLUSTRAZIONE PER LA MODA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F425F8C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TESTA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0587B11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4D7602BB" w14:textId="77777777" w:rsidR="00863BE9" w:rsidRPr="0028626B" w:rsidRDefault="00863BE9" w:rsidP="00863BE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9284020" wp14:editId="0830DAE7">
                  <wp:extent cx="152400" cy="152400"/>
                  <wp:effectExtent l="0" t="0" r="0" b="0"/>
                  <wp:docPr id="13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353ABAE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EE13B0" w14:textId="77777777" w:rsidR="00863BE9" w:rsidRPr="0028626B" w:rsidRDefault="00863BE9" w:rsidP="00863B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25 Polimi+ 5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7765333" w14:textId="77777777" w:rsidR="00DC50C9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1162CCEF" w14:textId="4064CB80" w:rsidR="00863BE9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75A13DEE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78BE0FD1" w14:textId="77777777" w:rsidR="00F31AAA" w:rsidRPr="0028626B" w:rsidRDefault="005C5A5F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7" w:history="1">
              <w:r w:rsidR="00F31AAA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056385</w:t>
              </w:r>
            </w:hyperlink>
          </w:p>
        </w:tc>
        <w:tc>
          <w:tcPr>
            <w:tcW w:w="804" w:type="pct"/>
            <w:shd w:val="clear" w:color="auto" w:fill="auto"/>
            <w:vAlign w:val="center"/>
          </w:tcPr>
          <w:p w14:paraId="2E71BB64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C2EA58C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  <w:t xml:space="preserve">IN &amp; OUTDOOR DESIGN: COLOURS, MATERIALS, FORNITURE, TREND </w:t>
            </w:r>
          </w:p>
          <w:p w14:paraId="0491CADF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  <w:lang w:val="en-US"/>
              </w:rPr>
            </w:pPr>
          </w:p>
        </w:tc>
        <w:tc>
          <w:tcPr>
            <w:tcW w:w="653" w:type="pct"/>
            <w:shd w:val="clear" w:color="auto" w:fill="auto"/>
            <w:vAlign w:val="center"/>
          </w:tcPr>
          <w:p w14:paraId="68208CC6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SEMPRINI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3C577DF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09948E17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54A8A23" wp14:editId="27A23FBA">
                  <wp:extent cx="152400" cy="152400"/>
                  <wp:effectExtent l="0" t="0" r="0" b="0"/>
                  <wp:docPr id="16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31BC74C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B97843" w14:textId="77777777" w:rsidR="00F31AAA" w:rsidRPr="0028626B" w:rsidRDefault="000C2B1B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40 Polimi Design+15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15479163" w14:textId="2605F9BC" w:rsidR="00F31AAA" w:rsidRPr="0028626B" w:rsidRDefault="00DC50C9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4087CB40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45D1D1CA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051749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1D6A15D1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ING-IND/22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9D3A7D4" w14:textId="77777777" w:rsidR="000C2B1B" w:rsidRPr="0028626B" w:rsidRDefault="000C2B1B" w:rsidP="000C2B1B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INNOVAZIONI NEI MATERIALI E NELLE FINITURE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7DA2CA3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CIGADA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27EF1AAB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1ADEE778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6738256" wp14:editId="685BE6D2">
                  <wp:extent cx="152400" cy="152400"/>
                  <wp:effectExtent l="0" t="0" r="0" b="0"/>
                  <wp:docPr id="14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6295CC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199D96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120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42BF3B50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3D535244" w14:textId="17EA5BD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55C24C16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48D3A35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nuovo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28FEC292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07B212C" w14:textId="77777777" w:rsidR="000C2B1B" w:rsidRPr="0028626B" w:rsidRDefault="000C2B1B" w:rsidP="000C2B1B">
            <w:pPr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INTERIOR CAR DESIGN FOR THE NEW MOBILITY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EB46F6D" w14:textId="77777777" w:rsidR="00280945" w:rsidRPr="0028626B" w:rsidRDefault="00841C88" w:rsidP="00F93529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CODEGONI</w:t>
            </w:r>
            <w:r w:rsidR="00D95361"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 </w:t>
            </w: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BALLONI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B23654B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67F1A6AA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8B2EE5E" wp14:editId="736F4B16">
                  <wp:extent cx="152400" cy="152400"/>
                  <wp:effectExtent l="0" t="0" r="0" b="0"/>
                  <wp:docPr id="29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C93BF58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2068EA" w14:textId="77777777" w:rsidR="000C2B1B" w:rsidRPr="0028626B" w:rsidRDefault="00B06436" w:rsidP="00B064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40 Polimi Design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75659998" w14:textId="5A190EAD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65D1E095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19EDC92D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055201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24B8D60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377B8766" w14:textId="77777777" w:rsidR="000C2B1B" w:rsidRPr="0028626B" w:rsidRDefault="000C2B1B" w:rsidP="000C2B1B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INTERIOR YACHT DESIGN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90620A2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BIONDA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B1EB2C2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3BC7008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FA07B03" wp14:editId="1A9BEAD9">
                  <wp:extent cx="152400" cy="152400"/>
                  <wp:effectExtent l="0" t="0" r="0" b="0"/>
                  <wp:docPr id="42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F22952E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CC20158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20 Polimi+ 10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9BA5BB8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5D5D7803" w14:textId="67A628FD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689759FE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3FA197A2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051803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35430415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6700787C" w14:textId="77777777" w:rsidR="000C2B1B" w:rsidRPr="0028626B" w:rsidRDefault="000C2B1B" w:rsidP="000C2B1B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SOFTWARE E GRAFICA PER IL WEB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181B2B9B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TOLINO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56484C4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5C463A87" w14:textId="77777777" w:rsidR="000C2B1B" w:rsidRPr="0028626B" w:rsidRDefault="000C2B1B" w:rsidP="000C2B1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6A8D489E" wp14:editId="4927C1AB">
                  <wp:extent cx="152400" cy="152400"/>
                  <wp:effectExtent l="0" t="0" r="0" b="0"/>
                  <wp:docPr id="18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D403965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PRO;INT; MOD</w:t>
            </w:r>
          </w:p>
          <w:p w14:paraId="73E67DD4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(COM OFFERTO IN ALTRO AMBITO)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761950" w14:textId="77777777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30 Polimi Pro-Int-Mod+5 </w:t>
            </w:r>
            <w:r w:rsidR="007929BC" w:rsidRPr="0028626B">
              <w:rPr>
                <w:rFonts w:ascii="Arial" w:hAnsi="Arial" w:cs="Arial"/>
                <w:color w:val="006699"/>
                <w:sz w:val="20"/>
                <w:szCs w:val="20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9B5F01A" w14:textId="77777777" w:rsidR="002A3CCE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23C8C76D" w14:textId="6D137931" w:rsidR="000C2B1B" w:rsidRPr="0028626B" w:rsidRDefault="000C2B1B" w:rsidP="000C2B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72BB6FA4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1164445C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051882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4E9F4427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F0677FD" w14:textId="77777777" w:rsidR="00BD3484" w:rsidRPr="0028626B" w:rsidRDefault="00BD3484" w:rsidP="00BD3484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TECNICHE GRAFICHE AVANZATE &amp; SOFTWARE DESIGN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6360D5C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FIAMMENGHI</w:t>
            </w:r>
          </w:p>
          <w:p w14:paraId="22AB6435" w14:textId="77777777" w:rsidR="00BD3484" w:rsidRPr="0028626B" w:rsidRDefault="00BD3484" w:rsidP="00BD3484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242FFA4E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5FA24CE3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53DA905" wp14:editId="7989EDDE">
                  <wp:extent cx="152400" cy="152400"/>
                  <wp:effectExtent l="0" t="0" r="0" b="0"/>
                  <wp:docPr id="19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06C9666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0D2C384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110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00A34732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12EEEB09" w14:textId="40768440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18186B5F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1BB6D4D6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lastRenderedPageBreak/>
              <w:t>056439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500FE757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0D2AC708" w14:textId="77777777" w:rsidR="00BD3484" w:rsidRPr="0028626B" w:rsidRDefault="00BD3484" w:rsidP="00BD3484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TEMPORARY EXHIBITION DESIGN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3D2229E4" w14:textId="77777777" w:rsidR="00BD3484" w:rsidRPr="0028626B" w:rsidRDefault="00BD3484" w:rsidP="00BD3484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t>MORGANTI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62ADDB34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42BF4FC1" w14:textId="77777777" w:rsidR="00BD3484" w:rsidRPr="0028626B" w:rsidRDefault="00BD3484" w:rsidP="00BD3484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3B7761AC" wp14:editId="6DEADF6B">
                  <wp:extent cx="152400" cy="152400"/>
                  <wp:effectExtent l="0" t="0" r="0" b="0"/>
                  <wp:docPr id="46" name="Immagine 4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0636E3D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88ECCE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5 L+5 LM + 10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>Incoming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 + 30 BIFT/Goenka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CF18216" w14:textId="5FE39080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0246BFB4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7BDBEC22" w14:textId="77777777" w:rsidR="00BD3484" w:rsidRPr="0028626B" w:rsidRDefault="005C5A5F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9" w:history="1">
              <w:r w:rsidR="00BD3484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056390</w:t>
              </w:r>
            </w:hyperlink>
          </w:p>
        </w:tc>
        <w:tc>
          <w:tcPr>
            <w:tcW w:w="804" w:type="pct"/>
            <w:shd w:val="clear" w:color="auto" w:fill="auto"/>
            <w:vAlign w:val="center"/>
          </w:tcPr>
          <w:p w14:paraId="3EFEBF46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ICAR/16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4DFCC210" w14:textId="77777777" w:rsidR="00BD3484" w:rsidRPr="0028626B" w:rsidRDefault="00BD3484" w:rsidP="00BD3484">
            <w:pPr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val="en-GB"/>
              </w:rPr>
              <w:t>TEMPORARY STORE, POP-UP E SHOP SHARING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74ADAD49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FALERI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45DDC2AE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67825C1C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668A0733" wp14:editId="58432F21">
                  <wp:extent cx="152400" cy="152400"/>
                  <wp:effectExtent l="0" t="0" r="0" b="0"/>
                  <wp:docPr id="20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F148248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0D6AB0C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60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666CA940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71A5D76F" w14:textId="73392425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7A5F9FBE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6F3511F6" w14:textId="77777777" w:rsidR="00BD3484" w:rsidRPr="0028626B" w:rsidRDefault="005C5A5F" w:rsidP="00BD3484">
            <w:pPr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10" w:history="1">
              <w:r w:rsidR="00BD3484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br/>
                <w:t>056387</w:t>
              </w:r>
            </w:hyperlink>
          </w:p>
          <w:p w14:paraId="61FF05B3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</w:pPr>
          </w:p>
        </w:tc>
        <w:tc>
          <w:tcPr>
            <w:tcW w:w="804" w:type="pct"/>
            <w:shd w:val="clear" w:color="auto" w:fill="auto"/>
            <w:vAlign w:val="center"/>
          </w:tcPr>
          <w:p w14:paraId="0F8A9433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26418C8" w14:textId="77777777" w:rsidR="00BD3484" w:rsidRPr="0028626B" w:rsidRDefault="00BD3484" w:rsidP="00BD3484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THE CITY OF CARE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5178998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t>ANZANI/SCULLICA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3067D5C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B0416E7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473EBA4" wp14:editId="0E23C693">
                  <wp:extent cx="152400" cy="152400"/>
                  <wp:effectExtent l="0" t="0" r="0" b="0"/>
                  <wp:docPr id="43" name="Immagine 43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26EF65A6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1B60F4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  <w:t xml:space="preserve">60 Polimi Design+5 </w:t>
            </w:r>
            <w:r w:rsidR="007929BC" w:rsidRPr="0028626B"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3A634DB4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0EA8BCCC" w14:textId="319F952D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04217936" w14:textId="77777777" w:rsidTr="006334E2">
        <w:trPr>
          <w:tblCellSpacing w:w="0" w:type="dxa"/>
          <w:jc w:val="center"/>
        </w:trPr>
        <w:tc>
          <w:tcPr>
            <w:tcW w:w="382" w:type="pct"/>
            <w:shd w:val="clear" w:color="auto" w:fill="auto"/>
            <w:vAlign w:val="center"/>
          </w:tcPr>
          <w:p w14:paraId="418040B9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051949</w:t>
            </w:r>
          </w:p>
        </w:tc>
        <w:tc>
          <w:tcPr>
            <w:tcW w:w="804" w:type="pct"/>
            <w:shd w:val="clear" w:color="auto" w:fill="auto"/>
            <w:vAlign w:val="center"/>
          </w:tcPr>
          <w:p w14:paraId="703FC70E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813" w:type="pct"/>
            <w:shd w:val="clear" w:color="auto" w:fill="auto"/>
            <w:vAlign w:val="center"/>
          </w:tcPr>
          <w:p w14:paraId="59C459B9" w14:textId="77777777" w:rsidR="00BD3484" w:rsidRPr="0028626B" w:rsidRDefault="00BD3484" w:rsidP="00BD3484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WOOD DESIGN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5CB2EEF0" w14:textId="77777777" w:rsidR="00BD3484" w:rsidRPr="0028626B" w:rsidRDefault="00977E44" w:rsidP="00977E44">
            <w:pPr>
              <w:jc w:val="center"/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t>CHERNICOFF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57855A22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31DFA83D" w14:textId="77777777" w:rsidR="00BD3484" w:rsidRPr="0028626B" w:rsidRDefault="00BD3484" w:rsidP="00BD3484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D85C0A2" wp14:editId="5F3BC86A">
                  <wp:extent cx="152400" cy="152400"/>
                  <wp:effectExtent l="0" t="0" r="0" b="0"/>
                  <wp:docPr id="2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6C45F67D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0DFA71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60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12" w:type="pct"/>
            <w:shd w:val="clear" w:color="auto" w:fill="auto"/>
            <w:vAlign w:val="center"/>
          </w:tcPr>
          <w:p w14:paraId="5A4DA395" w14:textId="77777777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Mercoledì </w:t>
            </w:r>
          </w:p>
          <w:p w14:paraId="6F895F7F" w14:textId="47CAE941" w:rsidR="00BD3484" w:rsidRPr="0028626B" w:rsidRDefault="00BD3484" w:rsidP="00BD3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</w:tbl>
    <w:p w14:paraId="1333B9A7" w14:textId="77777777" w:rsidR="0076421B" w:rsidRPr="0028626B" w:rsidRDefault="0076421B" w:rsidP="0076421B">
      <w:pPr>
        <w:rPr>
          <w:rFonts w:ascii="Arial" w:hAnsi="Arial" w:cs="Arial"/>
          <w:b/>
          <w:color w:val="006699"/>
          <w:sz w:val="20"/>
          <w:szCs w:val="20"/>
        </w:rPr>
      </w:pPr>
    </w:p>
    <w:p w14:paraId="4265F583" w14:textId="77777777" w:rsidR="00F93529" w:rsidRPr="0028626B" w:rsidRDefault="00F93529" w:rsidP="0076421B">
      <w:pPr>
        <w:rPr>
          <w:rFonts w:ascii="Arial" w:hAnsi="Arial" w:cs="Arial"/>
          <w:b/>
          <w:color w:val="006699"/>
          <w:sz w:val="20"/>
          <w:szCs w:val="20"/>
        </w:rPr>
      </w:pPr>
    </w:p>
    <w:tbl>
      <w:tblPr>
        <w:tblW w:w="5096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3"/>
        <w:gridCol w:w="2504"/>
        <w:gridCol w:w="2342"/>
        <w:gridCol w:w="2059"/>
        <w:gridCol w:w="1137"/>
        <w:gridCol w:w="1125"/>
        <w:gridCol w:w="2036"/>
        <w:gridCol w:w="1525"/>
        <w:gridCol w:w="1546"/>
      </w:tblGrid>
      <w:tr w:rsidR="00F93529" w:rsidRPr="0028626B" w14:paraId="7C67CAA1" w14:textId="77777777" w:rsidTr="00F93529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006699"/>
          </w:tcPr>
          <w:p w14:paraId="5C88851E" w14:textId="77777777" w:rsidR="00F93529" w:rsidRPr="0028626B" w:rsidRDefault="00F93529" w:rsidP="00F93529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b/>
                <w:bCs/>
                <w:color w:val="FFFFFF"/>
              </w:rPr>
              <w:t>GRUPPO 2 / Area 2</w:t>
            </w:r>
          </w:p>
        </w:tc>
      </w:tr>
      <w:tr w:rsidR="00F93529" w:rsidRPr="0028626B" w14:paraId="7D525074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</w:tcPr>
          <w:p w14:paraId="34D5708F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Codice/Code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7B4BF157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Settore Scientifico</w:t>
            </w:r>
          </w:p>
          <w:p w14:paraId="2B769D2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Disciplinare/Disciplinary Area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0078A9E2" w14:textId="77777777" w:rsidR="00714023" w:rsidRPr="0028626B" w:rsidRDefault="00714023" w:rsidP="00347FC6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Insegnamento/Course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019F11C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358" w:type="pct"/>
            <w:shd w:val="clear" w:color="auto" w:fill="FFFFFF"/>
          </w:tcPr>
          <w:p w14:paraId="6E4386E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Semestre/</w:t>
            </w:r>
          </w:p>
          <w:p w14:paraId="2F9A449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Semester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4C4509E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Lingua/</w:t>
            </w:r>
          </w:p>
          <w:p w14:paraId="0F98ADBF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Language</w:t>
            </w:r>
          </w:p>
        </w:tc>
        <w:tc>
          <w:tcPr>
            <w:tcW w:w="641" w:type="pct"/>
            <w:shd w:val="clear" w:color="auto" w:fill="FFFFFF"/>
          </w:tcPr>
          <w:p w14:paraId="6F4E23E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Offerto a/</w:t>
            </w:r>
          </w:p>
          <w:p w14:paraId="23C4DCA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Offered to</w:t>
            </w:r>
          </w:p>
        </w:tc>
        <w:tc>
          <w:tcPr>
            <w:tcW w:w="486" w:type="pct"/>
            <w:shd w:val="clear" w:color="auto" w:fill="FFFFFF"/>
          </w:tcPr>
          <w:p w14:paraId="52524DF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Numero programmato/</w:t>
            </w:r>
          </w:p>
          <w:p w14:paraId="3A86896D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Programmed Number</w:t>
            </w:r>
          </w:p>
          <w:p w14:paraId="5652DC02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</w:tc>
        <w:tc>
          <w:tcPr>
            <w:tcW w:w="504" w:type="pct"/>
            <w:shd w:val="clear" w:color="auto" w:fill="FFFFFF"/>
          </w:tcPr>
          <w:p w14:paraId="43CF2885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Giorno di lezione/</w:t>
            </w:r>
          </w:p>
        </w:tc>
      </w:tr>
      <w:tr w:rsidR="00F93529" w:rsidRPr="0028626B" w14:paraId="5C19DE0A" w14:textId="77777777" w:rsidTr="0022423D">
        <w:trPr>
          <w:trHeight w:val="1226"/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59E55FAF" w14:textId="77777777" w:rsidR="00C3329A" w:rsidRPr="0028626B" w:rsidRDefault="00C3329A" w:rsidP="00C33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051951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4F94ABFE" w14:textId="77777777" w:rsidR="00C3329A" w:rsidRPr="0028626B" w:rsidRDefault="00C3329A" w:rsidP="00C33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M-PSI/01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5970CF0" w14:textId="77777777" w:rsidR="00C3329A" w:rsidRPr="0028626B" w:rsidRDefault="00C3329A" w:rsidP="00C3329A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COLORE E PERCEZIONE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5ED8089C" w14:textId="77777777" w:rsidR="00C3329A" w:rsidRPr="0028626B" w:rsidRDefault="00300348" w:rsidP="00D95361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BOERI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20CF3612" w14:textId="77777777" w:rsidR="00C3329A" w:rsidRPr="0028626B" w:rsidRDefault="00C3329A" w:rsidP="00C3329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485A0B82" w14:textId="77777777" w:rsidR="00C3329A" w:rsidRPr="0028626B" w:rsidRDefault="00C3329A" w:rsidP="00C3329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38461E1" wp14:editId="58ABA045">
                  <wp:extent cx="152400" cy="152400"/>
                  <wp:effectExtent l="0" t="0" r="0" b="0"/>
                  <wp:docPr id="22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41785231" w14:textId="77777777" w:rsidR="00C3329A" w:rsidRPr="0028626B" w:rsidRDefault="00C3329A" w:rsidP="00C3329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3FF60515" w14:textId="77777777" w:rsidR="00C3329A" w:rsidRPr="0028626B" w:rsidRDefault="008F1044" w:rsidP="00C332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78</w:t>
            </w:r>
            <w:r w:rsidR="00C3329A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Polimi Design+2</w:t>
            </w:r>
            <w:r w:rsidR="00C3329A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5C2DC3F4" w14:textId="77777777" w:rsidR="00C75FFD" w:rsidRPr="0028626B" w:rsidRDefault="00C75FFD" w:rsidP="00C75F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62C352DC" w14:textId="77777777" w:rsidR="008D0C8D" w:rsidRDefault="00DC50C9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FA591E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C75FFD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15</w:t>
            </w:r>
            <w:r w:rsidR="00FA591E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</w:t>
            </w:r>
            <w:r w:rsidR="00C75FFD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19</w:t>
            </w:r>
          </w:p>
          <w:p w14:paraId="7A4EBF59" w14:textId="77777777" w:rsidR="00BB5BE5" w:rsidRPr="00BB5BE5" w:rsidRDefault="00BB5BE5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</w:pPr>
            <w:r w:rsidRPr="00BB5BE5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BLENDED</w:t>
            </w:r>
          </w:p>
          <w:p w14:paraId="3A0FBC15" w14:textId="77777777" w:rsidR="00465F5C" w:rsidRDefault="00BB5BE5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Date </w:t>
            </w:r>
            <w:r w:rsid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online</w:t>
            </w:r>
          </w:p>
          <w:p w14:paraId="08AF4A1F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16-set-21</w:t>
            </w:r>
          </w:p>
          <w:p w14:paraId="47BB4E98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07-ott-21</w:t>
            </w:r>
          </w:p>
          <w:p w14:paraId="77C2F40F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14-ott-21</w:t>
            </w:r>
          </w:p>
          <w:p w14:paraId="0D19D14C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21-ott-21</w:t>
            </w:r>
          </w:p>
          <w:p w14:paraId="327F0F2D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11-nov-21</w:t>
            </w:r>
          </w:p>
          <w:p w14:paraId="4F75FE86" w14:textId="77777777" w:rsid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09-dic-21</w:t>
            </w:r>
          </w:p>
          <w:p w14:paraId="7CB237F6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Le altre lezioni in presenza</w:t>
            </w:r>
          </w:p>
        </w:tc>
      </w:tr>
      <w:tr w:rsidR="00F93529" w:rsidRPr="0028626B" w14:paraId="597346C3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67680145" w14:textId="77777777" w:rsidR="00F31AAA" w:rsidRPr="0028626B" w:rsidRDefault="005C5A5F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hyperlink r:id="rId11" w:history="1">
              <w:r w:rsidR="00F31AAA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056391</w:t>
              </w:r>
            </w:hyperlink>
          </w:p>
        </w:tc>
        <w:tc>
          <w:tcPr>
            <w:tcW w:w="789" w:type="pct"/>
            <w:shd w:val="clear" w:color="auto" w:fill="FFFFFF"/>
            <w:vAlign w:val="center"/>
          </w:tcPr>
          <w:p w14:paraId="1C059387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CF96542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DESIGN RESPONSABILE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26AE45D5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MAIOCCHI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6B9C058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1F1499C8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B30655C" wp14:editId="1AAD62A6">
                  <wp:extent cx="152400" cy="152400"/>
                  <wp:effectExtent l="0" t="0" r="0" b="0"/>
                  <wp:docPr id="26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745C4EC4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1446AF7D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58 Polimi Design+2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76C712AB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4E24162B" w14:textId="77777777" w:rsidR="008D0C8D" w:rsidRPr="0028626B" w:rsidRDefault="00DC50C9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2A3CCE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15-19</w:t>
            </w:r>
          </w:p>
        </w:tc>
      </w:tr>
      <w:tr w:rsidR="00F93529" w:rsidRPr="0028626B" w14:paraId="4FE463FC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366E8A32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051796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49B87475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4458939B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ESTETICA DELLE COSE:</w:t>
            </w:r>
            <w:r w:rsidR="00AF41B4"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 </w:t>
            </w: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ABITARE COMUNICARE PRODURRE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152378C1" w14:textId="77777777" w:rsidR="00F31AAA" w:rsidRPr="0028626B" w:rsidRDefault="00F31AAA" w:rsidP="00F31AAA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COLONETTI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CDC369E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77280F35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8AE472F" wp14:editId="20ED977D">
                  <wp:extent cx="152400" cy="152400"/>
                  <wp:effectExtent l="0" t="0" r="0" b="0"/>
                  <wp:docPr id="24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56DC4CDA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5C7D36E9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50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4AB0822E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707EEA03" w14:textId="77777777" w:rsidR="000860D2" w:rsidRPr="0028626B" w:rsidRDefault="00DC50C9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F31AAA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15-19</w:t>
            </w:r>
          </w:p>
        </w:tc>
      </w:tr>
      <w:tr w:rsidR="00F93529" w:rsidRPr="0028626B" w14:paraId="7A486437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07DC8DCC" w14:textId="77777777" w:rsidR="00FB5A13" w:rsidRPr="0028626B" w:rsidRDefault="00FB5A13" w:rsidP="007B4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054975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33387705" w14:textId="77777777" w:rsidR="00FB5A13" w:rsidRPr="0028626B" w:rsidRDefault="00FB5A13" w:rsidP="007B4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83ABF3B" w14:textId="77777777" w:rsidR="00FB5A13" w:rsidRPr="0028626B" w:rsidRDefault="00FB5A13" w:rsidP="007B4EBE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MESTIERI D’ARTE E BELLEZZA ITALIANA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20C6E7B1" w14:textId="77777777" w:rsidR="00FB5A13" w:rsidRPr="0028626B" w:rsidRDefault="00FB5A13" w:rsidP="007B4EBE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CAVALLI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9B3400E" w14:textId="77777777" w:rsidR="00FB5A13" w:rsidRPr="0028626B" w:rsidRDefault="00FB5A13" w:rsidP="0028626B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3CAD08E4" w14:textId="77777777" w:rsidR="00FB5A13" w:rsidRPr="0028626B" w:rsidRDefault="00FB5A13" w:rsidP="007B4EBE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5D95FD7" wp14:editId="0F3E953F">
                  <wp:extent cx="152400" cy="152400"/>
                  <wp:effectExtent l="0" t="0" r="0" b="0"/>
                  <wp:docPr id="3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553AE852" w14:textId="77777777" w:rsidR="00FB5A13" w:rsidRPr="0028626B" w:rsidRDefault="00FB5A13" w:rsidP="007B4EBE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4FEF754B" w14:textId="77777777" w:rsidR="00FB5A13" w:rsidRPr="0028626B" w:rsidRDefault="00FB5A13" w:rsidP="007B4E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80 Polimi Design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3073A07A" w14:textId="77777777" w:rsidR="00FB5A13" w:rsidRPr="0028626B" w:rsidRDefault="00FB5A13" w:rsidP="00FB5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5EE0472E" w14:textId="77777777" w:rsidR="002A3CCE" w:rsidRDefault="00FB5A13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15-19</w:t>
            </w:r>
          </w:p>
          <w:p w14:paraId="5D1787E6" w14:textId="77777777" w:rsidR="00BB5BE5" w:rsidRP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</w:pPr>
            <w:r w:rsidRPr="00BB5BE5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BLENDED</w:t>
            </w:r>
          </w:p>
          <w:p w14:paraId="6AC57ABD" w14:textId="77777777" w:rsid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Date </w:t>
            </w:r>
            <w:r w:rsid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online</w:t>
            </w:r>
          </w:p>
          <w:p w14:paraId="35028BFD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16-set-21</w:t>
            </w:r>
          </w:p>
          <w:p w14:paraId="3DC12EF8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23-set-21</w:t>
            </w:r>
          </w:p>
          <w:p w14:paraId="3733B391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30-set-21</w:t>
            </w:r>
          </w:p>
          <w:p w14:paraId="557C827D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07-ott-21</w:t>
            </w:r>
          </w:p>
          <w:p w14:paraId="24A6D3D2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28-ott-21</w:t>
            </w:r>
          </w:p>
          <w:p w14:paraId="2F18F409" w14:textId="77777777" w:rsidR="00BB5BE5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04-nov-21</w:t>
            </w:r>
          </w:p>
          <w:p w14:paraId="6B56C174" w14:textId="77777777" w:rsidR="00465F5C" w:rsidRPr="0028626B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Le altre lezioni in presenza</w:t>
            </w:r>
          </w:p>
        </w:tc>
      </w:tr>
      <w:tr w:rsidR="00F93529" w:rsidRPr="0028626B" w14:paraId="419107D1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46399388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054941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29DDA47F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36FC58AE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NEUROMARKETING E DESIGN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09E2DC10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GALLUCCI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5F2104E9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10C65A34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6EF05911" wp14:editId="1595D072">
                  <wp:extent cx="152400" cy="152400"/>
                  <wp:effectExtent l="0" t="0" r="0" b="0"/>
                  <wp:docPr id="25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247F4486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41749508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78 Polimi Design+2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30863145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271CE3FB" w14:textId="77777777" w:rsidR="004748B0" w:rsidRDefault="00DC50C9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F31AAA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15-19</w:t>
            </w:r>
          </w:p>
          <w:p w14:paraId="1A62EBB4" w14:textId="77777777" w:rsidR="00BB5BE5" w:rsidRP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</w:pPr>
            <w:r w:rsidRPr="00BB5BE5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BLENDED</w:t>
            </w:r>
          </w:p>
          <w:p w14:paraId="5FF911DC" w14:textId="77777777" w:rsid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Date </w:t>
            </w:r>
            <w:r w:rsid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online</w:t>
            </w:r>
          </w:p>
          <w:p w14:paraId="712F0AF9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16-set-21</w:t>
            </w:r>
          </w:p>
          <w:p w14:paraId="34C4DB6F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23-set-21</w:t>
            </w:r>
          </w:p>
          <w:p w14:paraId="7F22F73B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30-set-21</w:t>
            </w:r>
          </w:p>
          <w:p w14:paraId="7B737E54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07-ott-21</w:t>
            </w:r>
          </w:p>
          <w:p w14:paraId="18C24BF0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04-nov-21</w:t>
            </w:r>
          </w:p>
          <w:p w14:paraId="70E7ED8F" w14:textId="77777777" w:rsidR="00BB5BE5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11-nov-21</w:t>
            </w:r>
          </w:p>
          <w:p w14:paraId="0C9169B5" w14:textId="77777777" w:rsidR="00465F5C" w:rsidRPr="00C70D44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Le altre lezioni in presenza</w:t>
            </w:r>
          </w:p>
        </w:tc>
      </w:tr>
      <w:tr w:rsidR="00F93529" w:rsidRPr="0028626B" w14:paraId="27024186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73E5A634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051819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4C260B75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6A925700" w14:textId="77777777" w:rsidR="00F31AAA" w:rsidRPr="0028626B" w:rsidRDefault="00F31AAA" w:rsidP="00F31AAA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RELAZIONI EFFICACI: CONOSCERE SE STESSI E GLI ALTRI PER COMUNICARE CON SUCCESSO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0B20907E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BANDINI BUTI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7B53DE0E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5B7AA656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F6A7537" wp14:editId="221F839E">
                  <wp:extent cx="152400" cy="152400"/>
                  <wp:effectExtent l="0" t="0" r="0" b="0"/>
                  <wp:docPr id="27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0B4C16C6" w14:textId="77777777" w:rsidR="00F31AAA" w:rsidRPr="0028626B" w:rsidRDefault="00F31AAA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01126221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90 Polimi Design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394B484E" w14:textId="77777777" w:rsidR="00F31AAA" w:rsidRPr="0028626B" w:rsidRDefault="00F31AAA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1821BAA5" w14:textId="77777777" w:rsidR="00F31AAA" w:rsidRDefault="00DC50C9" w:rsidP="00C70D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F31AAA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15-19</w:t>
            </w:r>
          </w:p>
          <w:p w14:paraId="610216DE" w14:textId="77777777" w:rsidR="00BB5BE5" w:rsidRP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</w:pPr>
            <w:r w:rsidRPr="00BB5BE5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BLENDED</w:t>
            </w:r>
          </w:p>
          <w:p w14:paraId="28343511" w14:textId="77777777" w:rsidR="00BB5BE5" w:rsidRDefault="00BB5BE5" w:rsidP="00BB5B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Date </w:t>
            </w:r>
            <w:r w:rsid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online</w:t>
            </w:r>
          </w:p>
          <w:p w14:paraId="75E48EA9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16-set-21</w:t>
            </w:r>
          </w:p>
          <w:p w14:paraId="5C41E028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23-set-21</w:t>
            </w:r>
          </w:p>
          <w:p w14:paraId="6641349F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lastRenderedPageBreak/>
              <w:t>07-ott-21</w:t>
            </w:r>
          </w:p>
          <w:p w14:paraId="6E8CACA6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21-ott-21</w:t>
            </w:r>
          </w:p>
          <w:p w14:paraId="25C843EF" w14:textId="77777777" w:rsidR="00465F5C" w:rsidRPr="00465F5C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28-ott-21</w:t>
            </w:r>
          </w:p>
          <w:p w14:paraId="0EE2E365" w14:textId="77777777" w:rsidR="00BB5BE5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04-nov-21</w:t>
            </w:r>
          </w:p>
          <w:p w14:paraId="313A5CAE" w14:textId="77777777" w:rsidR="00465F5C" w:rsidRPr="0028626B" w:rsidRDefault="00465F5C" w:rsidP="00465F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465F5C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Le altre lezioni in presenza</w:t>
            </w:r>
          </w:p>
        </w:tc>
      </w:tr>
      <w:tr w:rsidR="00F93529" w:rsidRPr="0028626B" w14:paraId="5EB78D40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1C988201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7F7F7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7F7F7"/>
              </w:rPr>
              <w:lastRenderedPageBreak/>
              <w:t>056394</w:t>
            </w:r>
          </w:p>
          <w:p w14:paraId="21C02F6A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FFFFFF"/>
            <w:vAlign w:val="center"/>
          </w:tcPr>
          <w:p w14:paraId="64E7C12F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M-PSI/01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29EB1373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TECNICHE DI NARRAZIONE 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A55E16B" w14:textId="77777777" w:rsidR="003965C0" w:rsidRPr="0028626B" w:rsidRDefault="003965C0" w:rsidP="00390814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PINARDI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BB59A05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50E2649E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E090690" wp14:editId="2B4D84B3">
                  <wp:extent cx="152400" cy="152400"/>
                  <wp:effectExtent l="0" t="0" r="0" b="0"/>
                  <wp:docPr id="44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183AE116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PRO;INT; MOD</w:t>
            </w:r>
          </w:p>
          <w:p w14:paraId="25D9BABF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(COM OFFERTO IN ALTRO AMBITO)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2CDDFC3E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15 Polimi Pro-Int-Mod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5B229B9B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59B87547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  <w:p w14:paraId="14781B2F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F93529" w:rsidRPr="0028626B" w14:paraId="686D4F3C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42B2AC69" w14:textId="77777777" w:rsidR="003965C0" w:rsidRPr="0028626B" w:rsidRDefault="005C5A5F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hyperlink r:id="rId12" w:history="1">
              <w:r w:rsidR="003965C0" w:rsidRPr="0028626B">
                <w:rPr>
                  <w:rFonts w:ascii="Arial" w:eastAsia="Times New Roman" w:hAnsi="Arial" w:cs="Arial"/>
                  <w:color w:val="006699"/>
                  <w:sz w:val="20"/>
                  <w:szCs w:val="20"/>
                  <w:lang w:eastAsia="it-IT"/>
                </w:rPr>
                <w:t>056392</w:t>
              </w:r>
            </w:hyperlink>
          </w:p>
        </w:tc>
        <w:tc>
          <w:tcPr>
            <w:tcW w:w="789" w:type="pct"/>
            <w:shd w:val="clear" w:color="auto" w:fill="FFFFFF"/>
            <w:vAlign w:val="center"/>
          </w:tcPr>
          <w:p w14:paraId="5B8D2204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505EE68B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TRANSMEDIA STORYTELLING IN FASHION INDUSTRY</w:t>
            </w:r>
          </w:p>
          <w:p w14:paraId="63BF3C55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Non anticipabile da studenti di 1 e 2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anno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3A7A80EA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IANNILLI/BALDI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8B06A67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54" w:type="pct"/>
            <w:shd w:val="clear" w:color="auto" w:fill="FFFFFF"/>
          </w:tcPr>
          <w:p w14:paraId="72EE9947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7E89E51" wp14:editId="120E7AB8">
                  <wp:extent cx="152400" cy="152400"/>
                  <wp:effectExtent l="0" t="0" r="0" b="0"/>
                  <wp:docPr id="28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467B2AE9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MOD</w:t>
            </w:r>
          </w:p>
          <w:p w14:paraId="7E29F8B1" w14:textId="77777777" w:rsidR="003965C0" w:rsidRPr="0028626B" w:rsidRDefault="003965C0" w:rsidP="003965C0">
            <w:pPr>
              <w:spacing w:after="0" w:line="240" w:lineRule="auto"/>
              <w:rPr>
                <w:rFonts w:ascii="Arial" w:hAnsi="Arial" w:cs="Arial"/>
                <w:color w:val="006699"/>
                <w:sz w:val="20"/>
                <w:szCs w:val="20"/>
              </w:rPr>
            </w:pPr>
          </w:p>
        </w:tc>
        <w:tc>
          <w:tcPr>
            <w:tcW w:w="486" w:type="pct"/>
            <w:shd w:val="clear" w:color="auto" w:fill="FFFFFF"/>
            <w:vAlign w:val="center"/>
          </w:tcPr>
          <w:p w14:paraId="2B36AC84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35 Polimi 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6B851480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6B705674" w14:textId="77777777" w:rsidR="003965C0" w:rsidRPr="0028626B" w:rsidRDefault="00DB26A4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15-19</w:t>
            </w:r>
          </w:p>
          <w:p w14:paraId="4FB185F8" w14:textId="77777777" w:rsidR="00AF41B4" w:rsidRPr="0028626B" w:rsidRDefault="00AF41B4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B0F0"/>
                <w:sz w:val="20"/>
                <w:szCs w:val="20"/>
                <w:lang w:eastAsia="it-IT"/>
              </w:rPr>
              <w:t>ONLINE</w:t>
            </w:r>
          </w:p>
        </w:tc>
      </w:tr>
      <w:tr w:rsidR="00D95361" w:rsidRPr="0028626B" w14:paraId="6462DEC6" w14:textId="77777777" w:rsidTr="004748B0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4485B053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Per gli insegnamenti a scelta di 2° semestre si intende una didattica in presenza previa verifica delle condizioni sanitaria</w:t>
            </w:r>
          </w:p>
          <w:p w14:paraId="57CA3FD6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Nel caso l’emergenza sanitaria dovesse protrarsi si renderà necessaria l’adozione di una erogazione parzialmente o totalmente online.</w:t>
            </w:r>
          </w:p>
          <w:p w14:paraId="04FFCCDD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22423D" w:rsidRPr="0022423D" w14:paraId="4AFDC994" w14:textId="77777777" w:rsidTr="00B976CF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40093D61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057405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3D8477D9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L-ART/03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DF68FDC" w14:textId="77777777" w:rsidR="0022423D" w:rsidRPr="0028626B" w:rsidRDefault="005C5A5F" w:rsidP="00B976CF">
            <w:pPr>
              <w:spacing w:after="0" w:line="240" w:lineRule="auto"/>
              <w:rPr>
                <w:rFonts w:ascii="Arial" w:hAnsi="Arial" w:cs="Arial"/>
                <w:color w:val="006699"/>
                <w:sz w:val="20"/>
                <w:szCs w:val="20"/>
              </w:rPr>
            </w:pPr>
            <w:hyperlink r:id="rId13" w:history="1">
              <w:r w:rsidR="0022423D" w:rsidRPr="0028626B">
                <w:rPr>
                  <w:rStyle w:val="Collegamentoipertestuale"/>
                  <w:rFonts w:ascii="Arial" w:hAnsi="Arial" w:cs="Arial"/>
                  <w:color w:val="006699"/>
                  <w:sz w:val="20"/>
                  <w:szCs w:val="20"/>
                  <w:u w:val="none"/>
                </w:rPr>
                <w:t>ARTE CONTEMPORANEA</w:t>
              </w:r>
            </w:hyperlink>
            <w:r w:rsidR="0022423D" w:rsidRPr="0028626B">
              <w:rPr>
                <w:rStyle w:val="Collegamentoipertestuale"/>
                <w:rFonts w:ascii="Arial" w:hAnsi="Arial" w:cs="Arial"/>
                <w:color w:val="006699"/>
                <w:sz w:val="20"/>
                <w:szCs w:val="20"/>
                <w:u w:val="none"/>
              </w:rPr>
              <w:t xml:space="preserve"> E SPAZI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16F99E1A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MAZZANTI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0133013F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1CC39166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086B0E5" wp14:editId="5A3D290A">
                  <wp:extent cx="152400" cy="152400"/>
                  <wp:effectExtent l="0" t="0" r="0" b="0"/>
                  <wp:docPr id="51" name="Immagine 53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15ADC2C9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461657FF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40 Polimi LM INTERIOR, 15L+15LM + 5 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623AB1F5" w14:textId="77777777" w:rsidR="0022423D" w:rsidRDefault="0022423D" w:rsidP="0022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2423D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00C9DDC6" w14:textId="7C565845" w:rsidR="0022423D" w:rsidRPr="0022423D" w:rsidRDefault="0022423D" w:rsidP="00224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2423D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  <w:p w14:paraId="5B4D9945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F93529" w:rsidRPr="0028626B" w14:paraId="0EE32872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052B0C16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7F7F7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056449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5F7B48E2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7A7FC57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lang w:val="en-US"/>
              </w:rPr>
              <w:t>BRAND OF ME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22886136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DI LIBERTO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650612A8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3506A028" w14:textId="17307D21" w:rsidR="003965C0" w:rsidRPr="0028626B" w:rsidRDefault="006334E2" w:rsidP="003965C0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775C5B64" wp14:editId="4166935F">
                  <wp:extent cx="142875" cy="142875"/>
                  <wp:effectExtent l="0" t="0" r="9525" b="9525"/>
                  <wp:docPr id="49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5A3AF24D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226E50A9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75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7D193151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4A85ED08" w14:textId="4BD82763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-1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3:15</w:t>
            </w:r>
          </w:p>
        </w:tc>
      </w:tr>
      <w:tr w:rsidR="00F93529" w:rsidRPr="0028626B" w14:paraId="37B6F461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3B935D67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056448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1F7316E8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M-PSI/01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1D4277A2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CICLO DI INCONTRI DI «CINEMATERAPIA»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19F441EB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GABELLIERI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4A919376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FFFFF"/>
            <w:vAlign w:val="center"/>
          </w:tcPr>
          <w:p w14:paraId="4DD2ED75" w14:textId="77777777" w:rsidR="003965C0" w:rsidRPr="0028626B" w:rsidRDefault="003965C0" w:rsidP="003965C0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D2B07B6" wp14:editId="66D398AC">
                  <wp:extent cx="152400" cy="152400"/>
                  <wp:effectExtent l="0" t="0" r="0" b="0"/>
                  <wp:docPr id="47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2FEC884F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2035FA45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35 Polimi Design+5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51CEEC0D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0A429767" w14:textId="5F49E996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</w:t>
            </w:r>
            <w:r w:rsidR="006334E2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-1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3:15</w:t>
            </w:r>
          </w:p>
        </w:tc>
      </w:tr>
      <w:tr w:rsidR="00F93529" w:rsidRPr="0028626B" w14:paraId="35A68553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00C9FC4B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051880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5FE06E8F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M-FIL/04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3FFE4F53" w14:textId="77777777" w:rsidR="003965C0" w:rsidRPr="0028626B" w:rsidRDefault="005C5A5F" w:rsidP="003965C0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hyperlink r:id="rId14" w:history="1">
              <w:r w:rsidR="003965C0" w:rsidRPr="0028626B">
                <w:rPr>
                  <w:rFonts w:ascii="Arial" w:hAnsi="Arial" w:cs="Arial"/>
                  <w:color w:val="006699"/>
                  <w:sz w:val="20"/>
                  <w:szCs w:val="20"/>
                </w:rPr>
                <w:t>ESTETICA E DESIGN</w:t>
              </w:r>
            </w:hyperlink>
          </w:p>
        </w:tc>
        <w:tc>
          <w:tcPr>
            <w:tcW w:w="668" w:type="pct"/>
            <w:shd w:val="clear" w:color="auto" w:fill="auto"/>
            <w:vAlign w:val="center"/>
          </w:tcPr>
          <w:p w14:paraId="1A35ED42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TASSINARI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1DBC91B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7BED945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5E94EA3B" wp14:editId="11EABAEB">
                  <wp:extent cx="152400" cy="152400"/>
                  <wp:effectExtent l="0" t="0" r="0" b="0"/>
                  <wp:docPr id="34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3FA1D1FB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 MOD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E016094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78 Polimi Design+2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55E2D1CD" w14:textId="24B9B695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Lunedì </w:t>
            </w:r>
            <w:r w:rsidR="00DB26A4"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9:15-</w:t>
            </w:r>
            <w:r w:rsidR="00DB26A4"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1</w:t>
            </w:r>
            <w:r w:rsidR="006334E2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8.15</w:t>
            </w: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 nelle date: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</w:p>
          <w:p w14:paraId="79977C9C" w14:textId="77777777" w:rsidR="003965C0" w:rsidRPr="0028626B" w:rsidRDefault="00DB26A4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28 febbraio</w:t>
            </w:r>
          </w:p>
          <w:p w14:paraId="43947664" w14:textId="77777777" w:rsidR="003965C0" w:rsidRPr="0028626B" w:rsidRDefault="00DB26A4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11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aprile</w:t>
            </w:r>
          </w:p>
          <w:p w14:paraId="318EAEC6" w14:textId="77777777" w:rsidR="003965C0" w:rsidRPr="0028626B" w:rsidRDefault="00DB26A4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maggio</w:t>
            </w:r>
          </w:p>
          <w:p w14:paraId="49D3B09B" w14:textId="6A2302C8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Mercoledì </w:t>
            </w:r>
            <w:r w:rsidR="00DB26A4"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</w:t>
            </w:r>
            <w:r w:rsidR="006334E2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</w:t>
            </w:r>
            <w:r w:rsidR="006334E2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lastRenderedPageBreak/>
              <w:t>1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3:15</w:t>
            </w: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nelle date:   </w:t>
            </w:r>
          </w:p>
          <w:p w14:paraId="592AF982" w14:textId="77777777" w:rsidR="003965C0" w:rsidRPr="0028626B" w:rsidRDefault="00DB26A4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marzo  1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aprile - 1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maggio </w:t>
            </w:r>
          </w:p>
          <w:p w14:paraId="60B2C9D7" w14:textId="652CF349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Giovedì </w:t>
            </w:r>
            <w:r w:rsidR="00DB26A4"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</w:t>
            </w:r>
            <w:r w:rsidR="006334E2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-1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3:15 </w:t>
            </w: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date:</w:t>
            </w:r>
          </w:p>
          <w:p w14:paraId="45F6203C" w14:textId="77777777" w:rsidR="003965C0" w:rsidRPr="0028626B" w:rsidRDefault="00DB26A4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3 marzo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br/>
              <w:t>14</w:t>
            </w:r>
            <w:r w:rsidR="003965C0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aprile</w:t>
            </w:r>
          </w:p>
          <w:p w14:paraId="0E3F838E" w14:textId="77777777" w:rsidR="003965C0" w:rsidRPr="0028626B" w:rsidRDefault="003965C0" w:rsidP="00DB26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</w:t>
            </w:r>
            <w:r w:rsidR="00DB26A4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maggio </w:t>
            </w:r>
          </w:p>
        </w:tc>
      </w:tr>
      <w:tr w:rsidR="00F93529" w:rsidRPr="0028626B" w14:paraId="47E6B63D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50559778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lastRenderedPageBreak/>
              <w:t>055187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EA0BA05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770D5370" w14:textId="77777777" w:rsidR="003965C0" w:rsidRPr="0028626B" w:rsidRDefault="003965C0" w:rsidP="003965C0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  <w:t>ITALIAN DESIGN WAY: AN INTRODUCTION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5546F92E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ASTORI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ED23F8A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02DC6535" w14:textId="77777777" w:rsidR="003965C0" w:rsidRPr="0028626B" w:rsidRDefault="003965C0" w:rsidP="003965C0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751188E8" wp14:editId="3CBE2DAF">
                  <wp:extent cx="152400" cy="152400"/>
                  <wp:effectExtent l="0" t="0" r="0" b="0"/>
                  <wp:docPr id="37" name="Immagine 37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C234E16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517785CC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5 L+5 LM + 10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>Incoming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 + 30 BIFT/Goenka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154D1DA" w14:textId="77777777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5E0383DE" w14:textId="6CD369E3" w:rsidR="003965C0" w:rsidRPr="0028626B" w:rsidRDefault="003965C0" w:rsidP="003965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22423D" w:rsidRPr="0028626B" w14:paraId="4FE21863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78EA0CC9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057556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5F977ED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E7A9126" w14:textId="77777777" w:rsidR="0022423D" w:rsidRPr="0028626B" w:rsidRDefault="0022423D" w:rsidP="00B976CF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DAL WAYFINDING AL PHYSICAL BRANDING: TRA COMUNICAZIONE E INTERIOR DESIGN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F1F0E50" w14:textId="77777777" w:rsidR="0022423D" w:rsidRPr="0028626B" w:rsidRDefault="0022423D" w:rsidP="00B976CF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SILVA CORONEL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574CCAF" w14:textId="77777777" w:rsidR="0022423D" w:rsidRPr="0028626B" w:rsidRDefault="0022423D" w:rsidP="00B976CF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14:paraId="5CDD2333" w14:textId="77777777" w:rsidR="0022423D" w:rsidRPr="0028626B" w:rsidRDefault="0022423D" w:rsidP="00B976CF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66EB60B9" wp14:editId="6EEA845A">
                  <wp:extent cx="152400" cy="152400"/>
                  <wp:effectExtent l="0" t="0" r="0" b="0"/>
                  <wp:docPr id="10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A9C3C43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INT; COM 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6C09CEC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45 Polimi +10 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650E79E" w14:textId="77777777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48D28917" w14:textId="4F6A2414" w:rsidR="0022423D" w:rsidRPr="0028626B" w:rsidRDefault="0022423D" w:rsidP="00B976CF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537BCDED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2FCE706C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057356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DBBACA3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43DAB50B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  <w:t>L’ARTE DI COMUNICARE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86039F1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  <w:t>GALBIATI Marisa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5E9BAF4F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b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15A164F6" w14:textId="77777777" w:rsidR="00D82026" w:rsidRPr="0028626B" w:rsidRDefault="00D82026" w:rsidP="00D82026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35E46728" wp14:editId="16564A1E">
                  <wp:extent cx="152400" cy="152400"/>
                  <wp:effectExtent l="0" t="0" r="0" b="0"/>
                  <wp:docPr id="23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6BAADD1F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14F1F177" w14:textId="77777777" w:rsidR="00D82026" w:rsidRPr="0028626B" w:rsidRDefault="004D1947" w:rsidP="004D1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50 Polimi </w:t>
            </w:r>
            <w:r w:rsidR="00D82026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+ 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10</w:t>
            </w:r>
            <w:r w:rsidR="00D82026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20C917CE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5DA30ECE" w14:textId="5C0A20F4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056E0C43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4F97D5D0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053154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0EF268CD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04AB4AF5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LEGGERE IL CINEMA: UNA NUOVA PERCEZIONE. 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A673B3F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BELLAVITA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558BA1A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14:paraId="57E84598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766198C" wp14:editId="72EECF9F">
                  <wp:extent cx="152400" cy="152400"/>
                  <wp:effectExtent l="0" t="0" r="0" b="0"/>
                  <wp:docPr id="32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04C2C35F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3ECDBD3F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90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75E1FA64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794FCCBB" w14:textId="735894B3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440206AE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69D91039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056436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47504927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6E132CF7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  <w:lang w:val="en-US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LIFE STYLE AND FASHION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70B0EABA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DELL’ACQUA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4E29CA18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b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  <w:vAlign w:val="center"/>
          </w:tcPr>
          <w:p w14:paraId="343AE38B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E9FF6B4" wp14:editId="69C83F9D">
                  <wp:extent cx="152400" cy="152400"/>
                  <wp:effectExtent l="0" t="0" r="0" b="0"/>
                  <wp:docPr id="48" name="Immagine 48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6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523829C1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FA6BE48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5 L+5 LM + 10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>Incoming</w:t>
            </w: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val="en-GB" w:eastAsia="it-IT"/>
              </w:rPr>
              <w:t xml:space="preserve"> + 30 BIFT/Goenka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4ADEC2F2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5EE9A23E" w14:textId="44141FBB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087BB003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1CC7191B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FFFFF"/>
              </w:rPr>
              <w:t>053733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1D1AD6C2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ICAR/13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29ADA1ED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PROGETTO DELL’IDENTITÀ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0529C596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ROMANO ANTONIO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E8DBFB8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14:paraId="0F00C07A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23D5D46" wp14:editId="47302E35">
                  <wp:extent cx="152400" cy="152400"/>
                  <wp:effectExtent l="0" t="0" r="0" b="0"/>
                  <wp:docPr id="30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2AE4B880" w14:textId="77777777" w:rsidR="00D82026" w:rsidRPr="0028626B" w:rsidRDefault="00D82026" w:rsidP="00D82026">
            <w:pPr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PRO;INT;COM;MOD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2386D879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90 Polimi L Design 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072B68DC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27627DAA" w14:textId="777412A1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538D8329" w14:textId="77777777" w:rsidTr="005E5BAA">
        <w:trPr>
          <w:tblCellSpacing w:w="0" w:type="dxa"/>
          <w:jc w:val="center"/>
        </w:trPr>
        <w:tc>
          <w:tcPr>
            <w:tcW w:w="442" w:type="pct"/>
            <w:shd w:val="clear" w:color="auto" w:fill="auto"/>
            <w:vAlign w:val="center"/>
          </w:tcPr>
          <w:p w14:paraId="0C1C20FC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051864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2E2A185F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M-PSI/01</w:t>
            </w:r>
          </w:p>
        </w:tc>
        <w:tc>
          <w:tcPr>
            <w:tcW w:w="758" w:type="pct"/>
            <w:shd w:val="clear" w:color="auto" w:fill="auto"/>
            <w:vAlign w:val="center"/>
          </w:tcPr>
          <w:p w14:paraId="1FF5D087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RETORICA DELLA PAROLA E DELL'IMMAGINE</w:t>
            </w:r>
          </w:p>
        </w:tc>
        <w:tc>
          <w:tcPr>
            <w:tcW w:w="668" w:type="pct"/>
            <w:shd w:val="clear" w:color="auto" w:fill="auto"/>
            <w:vAlign w:val="center"/>
          </w:tcPr>
          <w:p w14:paraId="344D809E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ALBERA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1C4C025F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auto"/>
          </w:tcPr>
          <w:p w14:paraId="2B03A93D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E6970B0" wp14:editId="4E14C3B6">
                  <wp:extent cx="152400" cy="152400"/>
                  <wp:effectExtent l="0" t="0" r="0" b="0"/>
                  <wp:docPr id="33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auto"/>
            <w:vAlign w:val="center"/>
          </w:tcPr>
          <w:p w14:paraId="468061E0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PRO;INT;MOD COM</w:t>
            </w:r>
          </w:p>
        </w:tc>
        <w:tc>
          <w:tcPr>
            <w:tcW w:w="486" w:type="pct"/>
            <w:shd w:val="clear" w:color="auto" w:fill="auto"/>
            <w:vAlign w:val="center"/>
          </w:tcPr>
          <w:p w14:paraId="4637AA9D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100 Polimi Design+10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auto"/>
            <w:vAlign w:val="center"/>
          </w:tcPr>
          <w:p w14:paraId="60991383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6B8E778E" w14:textId="60971F16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F93529" w:rsidRPr="0028626B" w14:paraId="6920596B" w14:textId="77777777" w:rsidTr="0022423D">
        <w:trPr>
          <w:tblCellSpacing w:w="0" w:type="dxa"/>
          <w:jc w:val="center"/>
        </w:trPr>
        <w:tc>
          <w:tcPr>
            <w:tcW w:w="442" w:type="pct"/>
            <w:shd w:val="clear" w:color="auto" w:fill="FFFFFF"/>
            <w:vAlign w:val="center"/>
          </w:tcPr>
          <w:p w14:paraId="76EDB068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lastRenderedPageBreak/>
              <w:t>054823</w:t>
            </w:r>
          </w:p>
        </w:tc>
        <w:tc>
          <w:tcPr>
            <w:tcW w:w="789" w:type="pct"/>
            <w:shd w:val="clear" w:color="auto" w:fill="FFFFFF"/>
            <w:vAlign w:val="center"/>
          </w:tcPr>
          <w:p w14:paraId="179570EE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M-FIL/05</w:t>
            </w:r>
          </w:p>
        </w:tc>
        <w:tc>
          <w:tcPr>
            <w:tcW w:w="758" w:type="pct"/>
            <w:shd w:val="clear" w:color="auto" w:fill="FFFFFF"/>
            <w:vAlign w:val="center"/>
          </w:tcPr>
          <w:p w14:paraId="5B1A2AB5" w14:textId="77777777" w:rsidR="00D82026" w:rsidRPr="0028626B" w:rsidRDefault="00D82026" w:rsidP="00D8202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TEORIE DELLA COMUNICAZIONE</w:t>
            </w:r>
          </w:p>
        </w:tc>
        <w:tc>
          <w:tcPr>
            <w:tcW w:w="668" w:type="pct"/>
            <w:shd w:val="clear" w:color="auto" w:fill="FFFFFF"/>
            <w:vAlign w:val="center"/>
          </w:tcPr>
          <w:p w14:paraId="15E55033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ZINGALE</w:t>
            </w:r>
          </w:p>
        </w:tc>
        <w:tc>
          <w:tcPr>
            <w:tcW w:w="358" w:type="pct"/>
            <w:shd w:val="clear" w:color="auto" w:fill="FFFFFF"/>
            <w:vAlign w:val="center"/>
          </w:tcPr>
          <w:p w14:paraId="19428454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54" w:type="pct"/>
            <w:shd w:val="clear" w:color="auto" w:fill="FFFFFF"/>
          </w:tcPr>
          <w:p w14:paraId="27DB4F27" w14:textId="77777777" w:rsidR="00D82026" w:rsidRPr="0028626B" w:rsidRDefault="00D82026" w:rsidP="00D8202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DA50AAA" wp14:editId="0F96E4AB">
                  <wp:extent cx="152400" cy="152400"/>
                  <wp:effectExtent l="0" t="0" r="0" b="0"/>
                  <wp:docPr id="35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" w:type="pct"/>
            <w:shd w:val="clear" w:color="auto" w:fill="FFFFFF"/>
            <w:vAlign w:val="center"/>
          </w:tcPr>
          <w:p w14:paraId="23784D55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PRO;INT; MOD</w:t>
            </w:r>
          </w:p>
          <w:p w14:paraId="593B7844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(COM OFFERTO IN ALTRO AMBITO)</w:t>
            </w:r>
          </w:p>
        </w:tc>
        <w:tc>
          <w:tcPr>
            <w:tcW w:w="486" w:type="pct"/>
            <w:shd w:val="clear" w:color="auto" w:fill="FFFFFF"/>
            <w:vAlign w:val="center"/>
          </w:tcPr>
          <w:p w14:paraId="59819FFE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30 Polimi MOD/INT/PRO 50 COM+10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504" w:type="pct"/>
            <w:shd w:val="clear" w:color="auto" w:fill="FFFFFF"/>
            <w:vAlign w:val="center"/>
          </w:tcPr>
          <w:p w14:paraId="5CE3C490" w14:textId="77777777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28F8BABB" w14:textId="63C6EEDD" w:rsidR="00D82026" w:rsidRPr="0028626B" w:rsidRDefault="00D82026" w:rsidP="00D8202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</w:tbl>
    <w:p w14:paraId="191354A3" w14:textId="77777777" w:rsidR="003B0D95" w:rsidRPr="0028626B" w:rsidRDefault="003B0D95">
      <w:pPr>
        <w:rPr>
          <w:rFonts w:ascii="Arial" w:hAnsi="Arial" w:cs="Arial"/>
          <w:color w:val="006699"/>
          <w:sz w:val="20"/>
          <w:szCs w:val="20"/>
        </w:rPr>
      </w:pPr>
      <w:r w:rsidRPr="0028626B">
        <w:rPr>
          <w:rFonts w:ascii="Arial" w:hAnsi="Arial" w:cs="Arial"/>
          <w:color w:val="006699"/>
          <w:sz w:val="20"/>
          <w:szCs w:val="20"/>
        </w:rPr>
        <w:br w:type="page"/>
      </w:r>
    </w:p>
    <w:p w14:paraId="15A2A0DF" w14:textId="77777777" w:rsidR="003B0D95" w:rsidRPr="0028626B" w:rsidRDefault="003B0D95" w:rsidP="003B0D95">
      <w:pPr>
        <w:rPr>
          <w:rFonts w:ascii="Arial" w:hAnsi="Arial" w:cs="Arial"/>
          <w:b/>
          <w:color w:val="006699"/>
          <w:sz w:val="20"/>
          <w:szCs w:val="20"/>
        </w:rPr>
      </w:pPr>
      <w:r w:rsidRPr="0028626B">
        <w:rPr>
          <w:rFonts w:ascii="Arial" w:hAnsi="Arial" w:cs="Arial"/>
          <w:b/>
          <w:color w:val="006699"/>
          <w:sz w:val="20"/>
          <w:szCs w:val="20"/>
        </w:rPr>
        <w:lastRenderedPageBreak/>
        <w:t>SOLO PER DESIGN DELLA COMUNICAZIONE</w:t>
      </w:r>
    </w:p>
    <w:tbl>
      <w:tblPr>
        <w:tblW w:w="4844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03"/>
        <w:gridCol w:w="2504"/>
        <w:gridCol w:w="2281"/>
        <w:gridCol w:w="1325"/>
        <w:gridCol w:w="1138"/>
        <w:gridCol w:w="1125"/>
        <w:gridCol w:w="1803"/>
        <w:gridCol w:w="1541"/>
        <w:gridCol w:w="1782"/>
      </w:tblGrid>
      <w:tr w:rsidR="00F93529" w:rsidRPr="0028626B" w14:paraId="4326706C" w14:textId="77777777" w:rsidTr="005E5BAA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006699"/>
            <w:vAlign w:val="center"/>
          </w:tcPr>
          <w:p w14:paraId="1B025292" w14:textId="77777777" w:rsidR="00F93529" w:rsidRPr="0028626B" w:rsidRDefault="00F93529" w:rsidP="00F93529">
            <w:pPr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hAnsi="Arial" w:cs="Arial"/>
                <w:b/>
                <w:bCs/>
                <w:color w:val="FFFFFF"/>
              </w:rPr>
              <w:t>GRUPPO 3 / Area 3</w:t>
            </w:r>
          </w:p>
        </w:tc>
      </w:tr>
      <w:tr w:rsidR="00D95361" w:rsidRPr="0028626B" w14:paraId="32E02005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34B3C0B8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Codice/Code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6EF51261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Settore Scientifico</w:t>
            </w:r>
          </w:p>
          <w:p w14:paraId="4ACF14A4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Disciplinare/Disciplinary Area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557A5BB" w14:textId="77777777" w:rsidR="00714023" w:rsidRPr="0028626B" w:rsidRDefault="00714023" w:rsidP="00347FC6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Insegnamento/Course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0E7DBBB9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Docente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089751F2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Semestre/</w:t>
            </w:r>
          </w:p>
          <w:p w14:paraId="302F6B0F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Semester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262AF67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Lingua/</w:t>
            </w:r>
          </w:p>
          <w:p w14:paraId="593F03A8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noProof/>
                <w:color w:val="006699"/>
                <w:sz w:val="20"/>
                <w:szCs w:val="20"/>
                <w:lang w:eastAsia="it-IT"/>
              </w:rPr>
              <w:t>Language</w:t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617C3399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Offerto a/</w:t>
            </w:r>
          </w:p>
          <w:p w14:paraId="74D4602D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Offered to</w:t>
            </w:r>
          </w:p>
        </w:tc>
        <w:tc>
          <w:tcPr>
            <w:tcW w:w="521" w:type="pct"/>
            <w:shd w:val="clear" w:color="auto" w:fill="FFFFFF"/>
            <w:vAlign w:val="center"/>
          </w:tcPr>
          <w:p w14:paraId="127A9842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Numero programmato/</w:t>
            </w:r>
          </w:p>
          <w:p w14:paraId="042FE3D6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Programmed Number</w:t>
            </w:r>
          </w:p>
          <w:p w14:paraId="3C4443A3" w14:textId="77777777" w:rsidR="00714023" w:rsidRPr="0028626B" w:rsidRDefault="00714023" w:rsidP="00347FC6">
            <w:pPr>
              <w:spacing w:after="0" w:line="240" w:lineRule="auto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14:paraId="21E39537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Giorno di lezione/</w:t>
            </w:r>
          </w:p>
        </w:tc>
      </w:tr>
      <w:tr w:rsidR="00D95361" w:rsidRPr="0028626B" w14:paraId="12D82A84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5B392CC4" w14:textId="77777777" w:rsidR="00005669" w:rsidRPr="0028626B" w:rsidRDefault="009A09E7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7F7F7"/>
              </w:rPr>
              <w:t>056395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3B7749F3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M-PSI/01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6A5CB495" w14:textId="77777777" w:rsidR="00714023" w:rsidRPr="0028626B" w:rsidRDefault="00005669" w:rsidP="008863DB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TECNICHE DI NARRAZIONE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0188B902" w14:textId="77777777" w:rsidR="00714023" w:rsidRPr="0028626B" w:rsidRDefault="00300348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PINARDI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752E4562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0B28C1A2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2ACF1D7C" wp14:editId="66AADBB6">
                  <wp:extent cx="152400" cy="152400"/>
                  <wp:effectExtent l="0" t="0" r="0" b="0"/>
                  <wp:docPr id="36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35991AA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</w:t>
            </w:r>
          </w:p>
        </w:tc>
        <w:tc>
          <w:tcPr>
            <w:tcW w:w="521" w:type="pct"/>
            <w:shd w:val="clear" w:color="auto" w:fill="FFFFFF"/>
            <w:vAlign w:val="center"/>
          </w:tcPr>
          <w:p w14:paraId="4D9F3D7F" w14:textId="77777777" w:rsidR="00714023" w:rsidRPr="0028626B" w:rsidRDefault="00005669" w:rsidP="00005669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45 Polimi COM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71071503" w14:textId="77777777" w:rsidR="00FA591E" w:rsidRPr="0028626B" w:rsidRDefault="00FA591E" w:rsidP="00FA59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37BE192A" w14:textId="77777777" w:rsidR="00430757" w:rsidRPr="0028626B" w:rsidRDefault="00FA591E" w:rsidP="00886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</w:tc>
      </w:tr>
      <w:tr w:rsidR="00D95361" w:rsidRPr="0028626B" w14:paraId="1F40528F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FFFFFF"/>
            <w:vAlign w:val="center"/>
          </w:tcPr>
          <w:p w14:paraId="09E3BDA8" w14:textId="77777777" w:rsidR="00714023" w:rsidRPr="0028626B" w:rsidRDefault="0057569E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  <w:shd w:val="clear" w:color="auto" w:fill="F7F7F7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  <w:shd w:val="clear" w:color="auto" w:fill="F0F0F0"/>
              </w:rPr>
              <w:t>052052</w:t>
            </w:r>
          </w:p>
        </w:tc>
        <w:tc>
          <w:tcPr>
            <w:tcW w:w="835" w:type="pct"/>
            <w:shd w:val="clear" w:color="auto" w:fill="FFFFFF"/>
            <w:vAlign w:val="center"/>
          </w:tcPr>
          <w:p w14:paraId="00EF9640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768" w:type="pct"/>
            <w:shd w:val="clear" w:color="auto" w:fill="FFFFFF"/>
            <w:vAlign w:val="center"/>
          </w:tcPr>
          <w:p w14:paraId="0263BBEB" w14:textId="77777777" w:rsidR="00714023" w:rsidRPr="0028626B" w:rsidRDefault="00714023" w:rsidP="00347FC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CREATIVE CODING</w:t>
            </w:r>
          </w:p>
        </w:tc>
        <w:tc>
          <w:tcPr>
            <w:tcW w:w="439" w:type="pct"/>
            <w:shd w:val="clear" w:color="auto" w:fill="FFFFFF"/>
            <w:vAlign w:val="center"/>
          </w:tcPr>
          <w:p w14:paraId="472CCF5C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MAURI</w:t>
            </w:r>
          </w:p>
        </w:tc>
        <w:tc>
          <w:tcPr>
            <w:tcW w:w="388" w:type="pct"/>
            <w:shd w:val="clear" w:color="auto" w:fill="FFFFFF"/>
            <w:vAlign w:val="center"/>
          </w:tcPr>
          <w:p w14:paraId="1D1BC91C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1</w:t>
            </w:r>
          </w:p>
        </w:tc>
        <w:tc>
          <w:tcPr>
            <w:tcW w:w="373" w:type="pct"/>
            <w:shd w:val="clear" w:color="auto" w:fill="FFFFFF"/>
            <w:vAlign w:val="center"/>
          </w:tcPr>
          <w:p w14:paraId="4DFF09BE" w14:textId="77777777" w:rsidR="00714023" w:rsidRPr="0028626B" w:rsidRDefault="00714023" w:rsidP="00347FC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3BBC1C3" wp14:editId="15053E38">
                  <wp:extent cx="152400" cy="152400"/>
                  <wp:effectExtent l="0" t="0" r="0" b="0"/>
                  <wp:docPr id="68" name="Immagine 56" descr="https://www4.ceda.polimi.it/manifesti/images/flags/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https://www4.ceda.polimi.it/manifesti/images/flags/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FFFFFF"/>
            <w:vAlign w:val="center"/>
          </w:tcPr>
          <w:p w14:paraId="4C259E4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COM </w:t>
            </w:r>
            <w:r w:rsidR="003001E2"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L </w:t>
            </w: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E LM</w:t>
            </w:r>
          </w:p>
        </w:tc>
        <w:tc>
          <w:tcPr>
            <w:tcW w:w="521" w:type="pct"/>
            <w:shd w:val="clear" w:color="auto" w:fill="FFFFFF"/>
            <w:vAlign w:val="center"/>
          </w:tcPr>
          <w:p w14:paraId="5A36FFD5" w14:textId="77777777" w:rsidR="00714023" w:rsidRPr="0028626B" w:rsidRDefault="006C563E" w:rsidP="009D1C9F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 xml:space="preserve">20 L + 25 LM </w:t>
            </w:r>
            <w:r w:rsidRPr="0028626B">
              <w:rPr>
                <w:rFonts w:ascii="Arial" w:hAnsi="Arial" w:cs="Arial"/>
                <w:color w:val="006699"/>
                <w:sz w:val="16"/>
                <w:szCs w:val="20"/>
              </w:rPr>
              <w:t>(di cui 20 1 anno e 5 2 anno) + 5 LM Mathematical Engineering</w:t>
            </w:r>
          </w:p>
        </w:tc>
        <w:tc>
          <w:tcPr>
            <w:tcW w:w="603" w:type="pct"/>
            <w:shd w:val="clear" w:color="auto" w:fill="FFFFFF"/>
            <w:vAlign w:val="center"/>
          </w:tcPr>
          <w:p w14:paraId="0B0184FE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5457CC5B" w14:textId="77777777" w:rsidR="00714023" w:rsidRPr="0028626B" w:rsidRDefault="00FA591E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h 10-14</w:t>
            </w:r>
          </w:p>
          <w:p w14:paraId="47478EDB" w14:textId="77777777" w:rsidR="00714023" w:rsidRPr="0028626B" w:rsidRDefault="00714023" w:rsidP="00347F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</w:p>
        </w:tc>
      </w:tr>
      <w:tr w:rsidR="00D95361" w:rsidRPr="0028626B" w14:paraId="47DBF107" w14:textId="77777777" w:rsidTr="005E5BAA">
        <w:trPr>
          <w:tblCellSpacing w:w="0" w:type="dxa"/>
          <w:jc w:val="center"/>
        </w:trPr>
        <w:tc>
          <w:tcPr>
            <w:tcW w:w="5000" w:type="pct"/>
            <w:gridSpan w:val="9"/>
            <w:shd w:val="clear" w:color="auto" w:fill="FFFFFF"/>
            <w:vAlign w:val="center"/>
          </w:tcPr>
          <w:p w14:paraId="01ABFA1D" w14:textId="77777777" w:rsidR="008863DB" w:rsidRPr="0028626B" w:rsidRDefault="008863DB" w:rsidP="008863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Per gli insegnamenti a scelta di 2° semestre si intende una didattica in presenza previa verifica delle condizioni sanitaria</w:t>
            </w:r>
          </w:p>
          <w:p w14:paraId="3DA6ECEC" w14:textId="77777777" w:rsidR="008863DB" w:rsidRPr="0028626B" w:rsidRDefault="008863DB" w:rsidP="00886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b/>
                <w:color w:val="006699"/>
                <w:sz w:val="20"/>
                <w:szCs w:val="20"/>
                <w:lang w:eastAsia="it-IT"/>
              </w:rPr>
              <w:t>Nel caso l’emergenza sanitaria dovesse protrarsi si renderà necessaria l’adozione di una erogazione parzialmente o totalmente online.</w:t>
            </w:r>
          </w:p>
        </w:tc>
      </w:tr>
      <w:tr w:rsidR="00D95361" w:rsidRPr="0028626B" w14:paraId="117F1092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5BBA7B79" w14:textId="77777777" w:rsidR="00714023" w:rsidRPr="0028626B" w:rsidRDefault="00714023" w:rsidP="00C87D71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052053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1C1FBA4F" w14:textId="77777777" w:rsidR="00714023" w:rsidRPr="0028626B" w:rsidRDefault="00714023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83B2B04" w14:textId="77777777" w:rsidR="00714023" w:rsidRPr="0028626B" w:rsidRDefault="00714023" w:rsidP="008863DB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LICENSING E BRAND EXTENSION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0EDE269" w14:textId="77777777" w:rsidR="00714023" w:rsidRPr="0028626B" w:rsidRDefault="00714023" w:rsidP="00714023">
            <w:pPr>
              <w:spacing w:after="0" w:line="240" w:lineRule="auto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TURINETTO</w:t>
            </w:r>
          </w:p>
          <w:p w14:paraId="2113CB8F" w14:textId="77777777" w:rsidR="00841C88" w:rsidRPr="0028626B" w:rsidRDefault="00841C88" w:rsidP="00714023">
            <w:pPr>
              <w:spacing w:after="0" w:line="240" w:lineRule="auto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BELTRAMI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F74F8A1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14:paraId="1572FD80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05309ECC" wp14:editId="3548B148">
                  <wp:extent cx="152400" cy="152400"/>
                  <wp:effectExtent l="0" t="0" r="0" b="0"/>
                  <wp:docPr id="38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7773D623" w14:textId="77777777" w:rsidR="00714023" w:rsidRPr="0028626B" w:rsidRDefault="003001E2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 L E LM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1EAF739" w14:textId="77777777" w:rsidR="00714023" w:rsidRPr="0028626B" w:rsidRDefault="00714023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60 L + 40 LM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1E1B1EF3" w14:textId="652EEFFE" w:rsidR="00714023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Martedì </w:t>
            </w:r>
            <w:r w:rsidR="006334E2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D95361" w:rsidRPr="0028626B" w14:paraId="24B39FC2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52AB5EAB" w14:textId="77777777" w:rsidR="00714023" w:rsidRPr="0028626B" w:rsidRDefault="005C5A5F" w:rsidP="00C87D71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hyperlink r:id="rId15" w:history="1">
              <w:r w:rsidR="00714023" w:rsidRPr="0028626B">
                <w:rPr>
                  <w:rFonts w:ascii="Arial" w:hAnsi="Arial" w:cs="Arial"/>
                  <w:color w:val="006699"/>
                  <w:sz w:val="20"/>
                  <w:szCs w:val="20"/>
                </w:rPr>
                <w:t>051901</w:t>
              </w:r>
            </w:hyperlink>
          </w:p>
        </w:tc>
        <w:tc>
          <w:tcPr>
            <w:tcW w:w="835" w:type="pct"/>
            <w:shd w:val="clear" w:color="auto" w:fill="auto"/>
            <w:vAlign w:val="center"/>
          </w:tcPr>
          <w:p w14:paraId="135BB7B7" w14:textId="77777777" w:rsidR="00714023" w:rsidRPr="0028626B" w:rsidRDefault="00714023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40A3A90B" w14:textId="77777777" w:rsidR="00714023" w:rsidRPr="0028626B" w:rsidRDefault="00714023" w:rsidP="00714023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DIGITAL STRATEGY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6198E25C" w14:textId="77777777" w:rsidR="00714023" w:rsidRPr="0028626B" w:rsidRDefault="0057569E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Docente in attesa di nomina</w:t>
            </w:r>
          </w:p>
          <w:p w14:paraId="4130DBAF" w14:textId="77777777" w:rsidR="0057569E" w:rsidRPr="0028626B" w:rsidRDefault="0057569E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(Sormani)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0A689082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auto"/>
          </w:tcPr>
          <w:p w14:paraId="687C8D16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0C5E156" wp14:editId="02627357">
                  <wp:extent cx="152400" cy="152400"/>
                  <wp:effectExtent l="0" t="0" r="0" b="0"/>
                  <wp:docPr id="39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0D3D783C" w14:textId="77777777" w:rsidR="00714023" w:rsidRPr="0028626B" w:rsidRDefault="003001E2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 L E LM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A3A5736" w14:textId="77777777" w:rsidR="00714023" w:rsidRPr="0028626B" w:rsidRDefault="00714023" w:rsidP="00714023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30 L + 30 LM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7B307C0B" w14:textId="77777777" w:rsidR="00714023" w:rsidRPr="0028626B" w:rsidRDefault="00714023" w:rsidP="00714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Martedì </w:t>
            </w:r>
          </w:p>
          <w:p w14:paraId="0E13B280" w14:textId="784A88A8" w:rsidR="00714023" w:rsidRPr="0028626B" w:rsidRDefault="006334E2" w:rsidP="007140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D95361" w:rsidRPr="0028626B" w14:paraId="423D2DCA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1A04A55A" w14:textId="77777777" w:rsidR="000D2486" w:rsidRPr="0028626B" w:rsidRDefault="000D2486" w:rsidP="000D248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056215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3F48394C" w14:textId="77777777" w:rsidR="000D2486" w:rsidRPr="0028626B" w:rsidRDefault="000D2486" w:rsidP="000D248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50CAFD03" w14:textId="77777777" w:rsidR="000D2486" w:rsidRPr="0028626B" w:rsidRDefault="000D2486" w:rsidP="000D2486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SOFTWARE E GRAFICA PER IL WEB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16594538" w14:textId="77777777" w:rsidR="000D2486" w:rsidRPr="0028626B" w:rsidRDefault="000D2486" w:rsidP="000D248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TOLINO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79C122BF" w14:textId="77777777" w:rsidR="000D2486" w:rsidRPr="0028626B" w:rsidRDefault="000D2486" w:rsidP="000D248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015EFC71" w14:textId="77777777" w:rsidR="000D2486" w:rsidRPr="0028626B" w:rsidRDefault="000D2486" w:rsidP="000D2486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15EF94F1" wp14:editId="2331AE35">
                  <wp:extent cx="152400" cy="152400"/>
                  <wp:effectExtent l="0" t="0" r="0" b="0"/>
                  <wp:docPr id="41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340722B0" w14:textId="77777777" w:rsidR="000D2486" w:rsidRPr="0028626B" w:rsidRDefault="000D2486" w:rsidP="000D248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0CA9727" w14:textId="77777777" w:rsidR="000D2486" w:rsidRPr="0028626B" w:rsidRDefault="000D2486" w:rsidP="000D2486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30 Polimi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471570A6" w14:textId="77777777" w:rsidR="000D2486" w:rsidRPr="0028626B" w:rsidRDefault="000D2486" w:rsidP="000D24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Giovedì </w:t>
            </w:r>
          </w:p>
          <w:p w14:paraId="1C8F585A" w14:textId="3999BEC8" w:rsidR="000D2486" w:rsidRPr="0028626B" w:rsidRDefault="00DC50C9" w:rsidP="006334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 w:rsidR="006334E2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14:15-18:15</w:t>
            </w:r>
          </w:p>
        </w:tc>
      </w:tr>
      <w:tr w:rsidR="00D95361" w:rsidRPr="0028626B" w14:paraId="7006DED5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401287F5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054823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21F69939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M-FIL/05</w:t>
            </w:r>
          </w:p>
        </w:tc>
        <w:tc>
          <w:tcPr>
            <w:tcW w:w="768" w:type="pct"/>
            <w:shd w:val="clear" w:color="auto" w:fill="auto"/>
            <w:vAlign w:val="center"/>
          </w:tcPr>
          <w:p w14:paraId="0C60E3AC" w14:textId="77777777" w:rsidR="00714023" w:rsidRPr="0028626B" w:rsidRDefault="00714023" w:rsidP="003F51AD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TEORIE DELLA COMUNICAZIONE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7C0AE74B" w14:textId="77777777" w:rsidR="00714023" w:rsidRPr="0028626B" w:rsidRDefault="00714023" w:rsidP="003F51AD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ZINGALE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49580FB9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2600033" w14:textId="77777777" w:rsidR="00714023" w:rsidRPr="0028626B" w:rsidRDefault="00714023" w:rsidP="00714023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43F4EAC4" wp14:editId="25DF2DEE">
                  <wp:extent cx="152400" cy="152400"/>
                  <wp:effectExtent l="0" t="0" r="0" b="0"/>
                  <wp:docPr id="40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47F4961E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</w:t>
            </w:r>
          </w:p>
          <w:p w14:paraId="0D2FE4D4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Offerto in altro Ambito per altre L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16A4A06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30 Polimi MOD/INT/PRO 50 COM+10 </w:t>
            </w:r>
            <w:r w:rsidR="007929BC"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Incoming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65A673B6" w14:textId="77777777" w:rsidR="00714023" w:rsidRPr="0028626B" w:rsidRDefault="00714023" w:rsidP="003F5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Giovedì</w:t>
            </w:r>
          </w:p>
          <w:p w14:paraId="3DB1FB6A" w14:textId="1186A808" w:rsidR="00714023" w:rsidRPr="0028626B" w:rsidRDefault="006334E2" w:rsidP="003F51AD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  <w:tr w:rsidR="00D95361" w:rsidRPr="00D95361" w14:paraId="7E90AD04" w14:textId="77777777" w:rsidTr="005E5BAA">
        <w:trPr>
          <w:tblCellSpacing w:w="0" w:type="dxa"/>
          <w:jc w:val="center"/>
        </w:trPr>
        <w:tc>
          <w:tcPr>
            <w:tcW w:w="465" w:type="pct"/>
            <w:shd w:val="clear" w:color="auto" w:fill="auto"/>
            <w:vAlign w:val="center"/>
          </w:tcPr>
          <w:p w14:paraId="529F7C9A" w14:textId="77777777" w:rsidR="00B80270" w:rsidRPr="0028626B" w:rsidRDefault="00B80270" w:rsidP="00F31AAA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056396</w:t>
            </w:r>
          </w:p>
        </w:tc>
        <w:tc>
          <w:tcPr>
            <w:tcW w:w="835" w:type="pct"/>
            <w:shd w:val="clear" w:color="auto" w:fill="auto"/>
            <w:vAlign w:val="center"/>
          </w:tcPr>
          <w:p w14:paraId="4B7BF716" w14:textId="77777777" w:rsidR="00B80270" w:rsidRPr="0028626B" w:rsidRDefault="00B80270" w:rsidP="00F31AAA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ICAR/13</w:t>
            </w:r>
          </w:p>
          <w:p w14:paraId="6DC2EA58" w14:textId="77777777" w:rsidR="00B80270" w:rsidRPr="0028626B" w:rsidRDefault="00B80270" w:rsidP="00B80270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auto"/>
            <w:vAlign w:val="center"/>
          </w:tcPr>
          <w:p w14:paraId="69A52CA0" w14:textId="77777777" w:rsidR="00B80270" w:rsidRPr="0028626B" w:rsidRDefault="00B80270" w:rsidP="00F31AAA">
            <w:pPr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TYPE DESIGN</w:t>
            </w:r>
          </w:p>
        </w:tc>
        <w:tc>
          <w:tcPr>
            <w:tcW w:w="439" w:type="pct"/>
            <w:shd w:val="clear" w:color="auto" w:fill="auto"/>
            <w:vAlign w:val="center"/>
          </w:tcPr>
          <w:p w14:paraId="00ADDD4E" w14:textId="77777777" w:rsidR="00B80270" w:rsidRPr="0028626B" w:rsidRDefault="00B80270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COLIZZI</w:t>
            </w:r>
          </w:p>
        </w:tc>
        <w:tc>
          <w:tcPr>
            <w:tcW w:w="388" w:type="pct"/>
            <w:shd w:val="clear" w:color="auto" w:fill="auto"/>
            <w:vAlign w:val="center"/>
          </w:tcPr>
          <w:p w14:paraId="290FB162" w14:textId="77777777" w:rsidR="00B80270" w:rsidRPr="0028626B" w:rsidRDefault="00B80270" w:rsidP="00F31AAA">
            <w:pPr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2</w:t>
            </w:r>
          </w:p>
        </w:tc>
        <w:tc>
          <w:tcPr>
            <w:tcW w:w="373" w:type="pct"/>
            <w:shd w:val="clear" w:color="auto" w:fill="auto"/>
            <w:vAlign w:val="center"/>
          </w:tcPr>
          <w:p w14:paraId="5A14D158" w14:textId="77777777" w:rsidR="00B80270" w:rsidRPr="0028626B" w:rsidRDefault="00B80270" w:rsidP="00F31AAA">
            <w:pPr>
              <w:jc w:val="center"/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noProof/>
                <w:color w:val="006699"/>
                <w:sz w:val="20"/>
                <w:szCs w:val="20"/>
                <w:lang w:eastAsia="it-IT"/>
              </w:rPr>
              <w:drawing>
                <wp:inline distT="0" distB="0" distL="0" distR="0" wp14:anchorId="7DF1DD4C" wp14:editId="42C3A4A5">
                  <wp:extent cx="152400" cy="152400"/>
                  <wp:effectExtent l="0" t="0" r="0" b="0"/>
                  <wp:docPr id="15" name="Immagine 44" descr="https://www4.ceda.polimi.it/manifesti/images/flags/i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https://www4.ceda.polimi.it/manifesti/images/flags/i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" w:type="pct"/>
            <w:shd w:val="clear" w:color="auto" w:fill="auto"/>
            <w:vAlign w:val="center"/>
          </w:tcPr>
          <w:p w14:paraId="6BB01304" w14:textId="77777777" w:rsidR="00B80270" w:rsidRPr="0028626B" w:rsidRDefault="00B80270" w:rsidP="00F31AAA">
            <w:pPr>
              <w:spacing w:after="0" w:line="240" w:lineRule="auto"/>
              <w:jc w:val="center"/>
              <w:rPr>
                <w:rFonts w:ascii="Arial" w:hAnsi="Arial" w:cs="Arial"/>
                <w:color w:val="006699"/>
                <w:sz w:val="20"/>
                <w:szCs w:val="20"/>
              </w:rPr>
            </w:pPr>
            <w:r w:rsidRPr="0028626B">
              <w:rPr>
                <w:rFonts w:ascii="Arial" w:hAnsi="Arial" w:cs="Arial"/>
                <w:color w:val="006699"/>
                <w:sz w:val="20"/>
                <w:szCs w:val="20"/>
              </w:rPr>
              <w:t>COM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CD67424" w14:textId="77777777" w:rsidR="00B80270" w:rsidRPr="0028626B" w:rsidRDefault="00B80270" w:rsidP="00F31A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25 Polimi</w:t>
            </w:r>
          </w:p>
        </w:tc>
        <w:tc>
          <w:tcPr>
            <w:tcW w:w="603" w:type="pct"/>
            <w:shd w:val="clear" w:color="auto" w:fill="auto"/>
            <w:vAlign w:val="center"/>
          </w:tcPr>
          <w:p w14:paraId="2A32744D" w14:textId="77777777" w:rsidR="00DC50C9" w:rsidRPr="0028626B" w:rsidRDefault="00DC50C9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Mercoledì</w:t>
            </w:r>
          </w:p>
          <w:p w14:paraId="6CA48509" w14:textId="02E024DB" w:rsidR="00B80270" w:rsidRPr="00D95361" w:rsidRDefault="006334E2" w:rsidP="00DC50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</w:pPr>
            <w:r w:rsidRPr="0028626B"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 xml:space="preserve">h </w:t>
            </w:r>
            <w:r>
              <w:rPr>
                <w:rFonts w:ascii="Arial" w:eastAsia="Times New Roman" w:hAnsi="Arial" w:cs="Arial"/>
                <w:color w:val="006699"/>
                <w:sz w:val="20"/>
                <w:szCs w:val="20"/>
                <w:lang w:eastAsia="it-IT"/>
              </w:rPr>
              <w:t>9:15-13:15</w:t>
            </w:r>
          </w:p>
        </w:tc>
      </w:tr>
    </w:tbl>
    <w:p w14:paraId="0F4A714F" w14:textId="77777777" w:rsidR="00DB4074" w:rsidRPr="00D95361" w:rsidRDefault="00DB4074" w:rsidP="00B80270">
      <w:pPr>
        <w:rPr>
          <w:rFonts w:ascii="Arial" w:hAnsi="Arial" w:cs="Arial"/>
          <w:color w:val="006699"/>
          <w:sz w:val="20"/>
          <w:szCs w:val="20"/>
        </w:rPr>
      </w:pPr>
    </w:p>
    <w:sectPr w:rsidR="00DB4074" w:rsidRPr="00D95361" w:rsidSect="005E4F4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B4D"/>
    <w:rsid w:val="00005669"/>
    <w:rsid w:val="00005FFD"/>
    <w:rsid w:val="00013EF1"/>
    <w:rsid w:val="0001707D"/>
    <w:rsid w:val="000272EA"/>
    <w:rsid w:val="00047447"/>
    <w:rsid w:val="000648A0"/>
    <w:rsid w:val="000738C6"/>
    <w:rsid w:val="00073AE9"/>
    <w:rsid w:val="00082B9C"/>
    <w:rsid w:val="00084BB7"/>
    <w:rsid w:val="000860D2"/>
    <w:rsid w:val="00090442"/>
    <w:rsid w:val="00091502"/>
    <w:rsid w:val="00094F0D"/>
    <w:rsid w:val="000A5E02"/>
    <w:rsid w:val="000A7F6F"/>
    <w:rsid w:val="000B7A5A"/>
    <w:rsid w:val="000C2B1B"/>
    <w:rsid w:val="000D2486"/>
    <w:rsid w:val="000E2909"/>
    <w:rsid w:val="000F0908"/>
    <w:rsid w:val="000F1B99"/>
    <w:rsid w:val="0010300D"/>
    <w:rsid w:val="00111783"/>
    <w:rsid w:val="00113EAB"/>
    <w:rsid w:val="0013261E"/>
    <w:rsid w:val="0015094F"/>
    <w:rsid w:val="001511AA"/>
    <w:rsid w:val="00153ED6"/>
    <w:rsid w:val="00170248"/>
    <w:rsid w:val="001800D0"/>
    <w:rsid w:val="00180EFC"/>
    <w:rsid w:val="00183561"/>
    <w:rsid w:val="001B275E"/>
    <w:rsid w:val="001D2221"/>
    <w:rsid w:val="001E55FC"/>
    <w:rsid w:val="001F4742"/>
    <w:rsid w:val="002065B0"/>
    <w:rsid w:val="00213FC7"/>
    <w:rsid w:val="0022423D"/>
    <w:rsid w:val="002252CE"/>
    <w:rsid w:val="00242592"/>
    <w:rsid w:val="00256EE5"/>
    <w:rsid w:val="00257EE5"/>
    <w:rsid w:val="00274806"/>
    <w:rsid w:val="0028078E"/>
    <w:rsid w:val="00280945"/>
    <w:rsid w:val="00285687"/>
    <w:rsid w:val="0028626B"/>
    <w:rsid w:val="002A3CCE"/>
    <w:rsid w:val="002B06A2"/>
    <w:rsid w:val="002C470A"/>
    <w:rsid w:val="002C4B08"/>
    <w:rsid w:val="002E247D"/>
    <w:rsid w:val="002E4D3F"/>
    <w:rsid w:val="002E4EC0"/>
    <w:rsid w:val="003001E2"/>
    <w:rsid w:val="00300348"/>
    <w:rsid w:val="00303231"/>
    <w:rsid w:val="00303995"/>
    <w:rsid w:val="00324D86"/>
    <w:rsid w:val="00332E48"/>
    <w:rsid w:val="00333CDC"/>
    <w:rsid w:val="003359C2"/>
    <w:rsid w:val="00340516"/>
    <w:rsid w:val="003432C0"/>
    <w:rsid w:val="00347930"/>
    <w:rsid w:val="00347FC6"/>
    <w:rsid w:val="003551DF"/>
    <w:rsid w:val="00357C1D"/>
    <w:rsid w:val="003635F0"/>
    <w:rsid w:val="003729D4"/>
    <w:rsid w:val="0038426C"/>
    <w:rsid w:val="00390814"/>
    <w:rsid w:val="00394559"/>
    <w:rsid w:val="003965C0"/>
    <w:rsid w:val="003B0212"/>
    <w:rsid w:val="003B0D95"/>
    <w:rsid w:val="003B475C"/>
    <w:rsid w:val="003B6512"/>
    <w:rsid w:val="003D49E3"/>
    <w:rsid w:val="003D6963"/>
    <w:rsid w:val="003D6CBC"/>
    <w:rsid w:val="003F4858"/>
    <w:rsid w:val="003F4E54"/>
    <w:rsid w:val="003F51AD"/>
    <w:rsid w:val="003F6AC8"/>
    <w:rsid w:val="003F6D8F"/>
    <w:rsid w:val="0041378B"/>
    <w:rsid w:val="0041534B"/>
    <w:rsid w:val="00430757"/>
    <w:rsid w:val="00434654"/>
    <w:rsid w:val="00440F2B"/>
    <w:rsid w:val="004464B4"/>
    <w:rsid w:val="004532D4"/>
    <w:rsid w:val="00455720"/>
    <w:rsid w:val="0045641E"/>
    <w:rsid w:val="00465F5C"/>
    <w:rsid w:val="0047173B"/>
    <w:rsid w:val="004748B0"/>
    <w:rsid w:val="00477FEC"/>
    <w:rsid w:val="00480C9A"/>
    <w:rsid w:val="004A2791"/>
    <w:rsid w:val="004B76F1"/>
    <w:rsid w:val="004C7B72"/>
    <w:rsid w:val="004D089D"/>
    <w:rsid w:val="004D1947"/>
    <w:rsid w:val="004F4DB8"/>
    <w:rsid w:val="00522600"/>
    <w:rsid w:val="00536ABB"/>
    <w:rsid w:val="00563A96"/>
    <w:rsid w:val="00571223"/>
    <w:rsid w:val="0057569E"/>
    <w:rsid w:val="00577C71"/>
    <w:rsid w:val="005829AE"/>
    <w:rsid w:val="00582DBA"/>
    <w:rsid w:val="00582E10"/>
    <w:rsid w:val="005C1168"/>
    <w:rsid w:val="005C5A5F"/>
    <w:rsid w:val="005C674F"/>
    <w:rsid w:val="005C71F8"/>
    <w:rsid w:val="005E04B1"/>
    <w:rsid w:val="005E4F44"/>
    <w:rsid w:val="005E5BAA"/>
    <w:rsid w:val="005F1ABF"/>
    <w:rsid w:val="00621A84"/>
    <w:rsid w:val="00622B56"/>
    <w:rsid w:val="006334E2"/>
    <w:rsid w:val="00641642"/>
    <w:rsid w:val="00642572"/>
    <w:rsid w:val="00650572"/>
    <w:rsid w:val="00650E8B"/>
    <w:rsid w:val="006612E0"/>
    <w:rsid w:val="006660B1"/>
    <w:rsid w:val="00681FBC"/>
    <w:rsid w:val="006832BC"/>
    <w:rsid w:val="00691916"/>
    <w:rsid w:val="0069740C"/>
    <w:rsid w:val="006A05CE"/>
    <w:rsid w:val="006A0694"/>
    <w:rsid w:val="006A4F7E"/>
    <w:rsid w:val="006C563E"/>
    <w:rsid w:val="006C5F6C"/>
    <w:rsid w:val="006C7FDF"/>
    <w:rsid w:val="006D2BB0"/>
    <w:rsid w:val="006F7938"/>
    <w:rsid w:val="00705527"/>
    <w:rsid w:val="00710BFE"/>
    <w:rsid w:val="007115F2"/>
    <w:rsid w:val="00714023"/>
    <w:rsid w:val="00715E43"/>
    <w:rsid w:val="007172B9"/>
    <w:rsid w:val="00720B33"/>
    <w:rsid w:val="00723F4D"/>
    <w:rsid w:val="00726E38"/>
    <w:rsid w:val="00732365"/>
    <w:rsid w:val="00732F49"/>
    <w:rsid w:val="007457DE"/>
    <w:rsid w:val="00753A7A"/>
    <w:rsid w:val="00753DA4"/>
    <w:rsid w:val="0076421B"/>
    <w:rsid w:val="007666C2"/>
    <w:rsid w:val="00770848"/>
    <w:rsid w:val="007735A2"/>
    <w:rsid w:val="007778A0"/>
    <w:rsid w:val="00787234"/>
    <w:rsid w:val="00790E28"/>
    <w:rsid w:val="007929BC"/>
    <w:rsid w:val="00792C66"/>
    <w:rsid w:val="007A3034"/>
    <w:rsid w:val="007A3C95"/>
    <w:rsid w:val="007B4EBE"/>
    <w:rsid w:val="007B5763"/>
    <w:rsid w:val="007B79B4"/>
    <w:rsid w:val="007C6F6E"/>
    <w:rsid w:val="007C7D9D"/>
    <w:rsid w:val="007D5ECC"/>
    <w:rsid w:val="007E7691"/>
    <w:rsid w:val="007F09A8"/>
    <w:rsid w:val="007F1AA7"/>
    <w:rsid w:val="00800C38"/>
    <w:rsid w:val="0080184E"/>
    <w:rsid w:val="0080643E"/>
    <w:rsid w:val="008109B4"/>
    <w:rsid w:val="008112EA"/>
    <w:rsid w:val="00826083"/>
    <w:rsid w:val="00841C88"/>
    <w:rsid w:val="00847B6A"/>
    <w:rsid w:val="008549F0"/>
    <w:rsid w:val="00863BE9"/>
    <w:rsid w:val="00866F7F"/>
    <w:rsid w:val="00870C06"/>
    <w:rsid w:val="008734BA"/>
    <w:rsid w:val="0087639A"/>
    <w:rsid w:val="0088017C"/>
    <w:rsid w:val="008863DB"/>
    <w:rsid w:val="00896817"/>
    <w:rsid w:val="008B0A1F"/>
    <w:rsid w:val="008B2F4F"/>
    <w:rsid w:val="008C083D"/>
    <w:rsid w:val="008D0C8D"/>
    <w:rsid w:val="008D726F"/>
    <w:rsid w:val="008F1044"/>
    <w:rsid w:val="008F669B"/>
    <w:rsid w:val="009066C7"/>
    <w:rsid w:val="009115CF"/>
    <w:rsid w:val="0092248B"/>
    <w:rsid w:val="00925C68"/>
    <w:rsid w:val="00931829"/>
    <w:rsid w:val="00956545"/>
    <w:rsid w:val="009623A5"/>
    <w:rsid w:val="0096745B"/>
    <w:rsid w:val="00972714"/>
    <w:rsid w:val="00976088"/>
    <w:rsid w:val="00977E44"/>
    <w:rsid w:val="009807AF"/>
    <w:rsid w:val="00987004"/>
    <w:rsid w:val="009A09E7"/>
    <w:rsid w:val="009D1C9F"/>
    <w:rsid w:val="009E52AC"/>
    <w:rsid w:val="009E79C9"/>
    <w:rsid w:val="00A013AE"/>
    <w:rsid w:val="00A26FCF"/>
    <w:rsid w:val="00A27781"/>
    <w:rsid w:val="00A31B64"/>
    <w:rsid w:val="00A31BED"/>
    <w:rsid w:val="00A420E6"/>
    <w:rsid w:val="00A44BD3"/>
    <w:rsid w:val="00A5698C"/>
    <w:rsid w:val="00A6728F"/>
    <w:rsid w:val="00A7549B"/>
    <w:rsid w:val="00A826AD"/>
    <w:rsid w:val="00A84115"/>
    <w:rsid w:val="00A90F39"/>
    <w:rsid w:val="00AA25F1"/>
    <w:rsid w:val="00AA4B09"/>
    <w:rsid w:val="00AA4E81"/>
    <w:rsid w:val="00AA633E"/>
    <w:rsid w:val="00AC2B13"/>
    <w:rsid w:val="00AC723D"/>
    <w:rsid w:val="00AD4804"/>
    <w:rsid w:val="00AF41B4"/>
    <w:rsid w:val="00B06436"/>
    <w:rsid w:val="00B17B10"/>
    <w:rsid w:val="00B30917"/>
    <w:rsid w:val="00B54925"/>
    <w:rsid w:val="00B56A98"/>
    <w:rsid w:val="00B71705"/>
    <w:rsid w:val="00B73A54"/>
    <w:rsid w:val="00B80270"/>
    <w:rsid w:val="00B85841"/>
    <w:rsid w:val="00B95732"/>
    <w:rsid w:val="00B976CF"/>
    <w:rsid w:val="00BA0193"/>
    <w:rsid w:val="00BA10D2"/>
    <w:rsid w:val="00BA1A8E"/>
    <w:rsid w:val="00BA38BA"/>
    <w:rsid w:val="00BB5BE5"/>
    <w:rsid w:val="00BD3484"/>
    <w:rsid w:val="00BD7C19"/>
    <w:rsid w:val="00BF287F"/>
    <w:rsid w:val="00BF4074"/>
    <w:rsid w:val="00C01A4A"/>
    <w:rsid w:val="00C06299"/>
    <w:rsid w:val="00C07FF1"/>
    <w:rsid w:val="00C3329A"/>
    <w:rsid w:val="00C33ADC"/>
    <w:rsid w:val="00C44623"/>
    <w:rsid w:val="00C45951"/>
    <w:rsid w:val="00C47131"/>
    <w:rsid w:val="00C51519"/>
    <w:rsid w:val="00C6754B"/>
    <w:rsid w:val="00C70D44"/>
    <w:rsid w:val="00C75FFD"/>
    <w:rsid w:val="00C80C4A"/>
    <w:rsid w:val="00C87D71"/>
    <w:rsid w:val="00C87EDC"/>
    <w:rsid w:val="00C93294"/>
    <w:rsid w:val="00CA5530"/>
    <w:rsid w:val="00CC1342"/>
    <w:rsid w:val="00CD33CF"/>
    <w:rsid w:val="00CE33D9"/>
    <w:rsid w:val="00CE7963"/>
    <w:rsid w:val="00CF0F37"/>
    <w:rsid w:val="00CF6C15"/>
    <w:rsid w:val="00D008E9"/>
    <w:rsid w:val="00D1642D"/>
    <w:rsid w:val="00D24233"/>
    <w:rsid w:val="00D3393A"/>
    <w:rsid w:val="00D33FD9"/>
    <w:rsid w:val="00D41CC1"/>
    <w:rsid w:val="00D524ED"/>
    <w:rsid w:val="00D62338"/>
    <w:rsid w:val="00D65133"/>
    <w:rsid w:val="00D82026"/>
    <w:rsid w:val="00D84A59"/>
    <w:rsid w:val="00D95361"/>
    <w:rsid w:val="00DA341F"/>
    <w:rsid w:val="00DA39E0"/>
    <w:rsid w:val="00DA698C"/>
    <w:rsid w:val="00DB26A4"/>
    <w:rsid w:val="00DB4074"/>
    <w:rsid w:val="00DB55E0"/>
    <w:rsid w:val="00DB7FD5"/>
    <w:rsid w:val="00DC50C9"/>
    <w:rsid w:val="00DD7171"/>
    <w:rsid w:val="00DF6950"/>
    <w:rsid w:val="00E24139"/>
    <w:rsid w:val="00E24D6E"/>
    <w:rsid w:val="00E34B0C"/>
    <w:rsid w:val="00E40170"/>
    <w:rsid w:val="00E472F9"/>
    <w:rsid w:val="00E5278B"/>
    <w:rsid w:val="00E5786C"/>
    <w:rsid w:val="00E62A65"/>
    <w:rsid w:val="00E73F26"/>
    <w:rsid w:val="00EA1460"/>
    <w:rsid w:val="00EB1351"/>
    <w:rsid w:val="00EC3BE1"/>
    <w:rsid w:val="00EE1DAA"/>
    <w:rsid w:val="00EE36B4"/>
    <w:rsid w:val="00EE408E"/>
    <w:rsid w:val="00EF1CAD"/>
    <w:rsid w:val="00F01C9E"/>
    <w:rsid w:val="00F01D50"/>
    <w:rsid w:val="00F047DC"/>
    <w:rsid w:val="00F21C33"/>
    <w:rsid w:val="00F23155"/>
    <w:rsid w:val="00F23219"/>
    <w:rsid w:val="00F31AAA"/>
    <w:rsid w:val="00F34145"/>
    <w:rsid w:val="00F47909"/>
    <w:rsid w:val="00F51768"/>
    <w:rsid w:val="00F54A53"/>
    <w:rsid w:val="00F63DB4"/>
    <w:rsid w:val="00F71A4F"/>
    <w:rsid w:val="00F8209B"/>
    <w:rsid w:val="00F834F4"/>
    <w:rsid w:val="00F9104A"/>
    <w:rsid w:val="00F917EC"/>
    <w:rsid w:val="00F93529"/>
    <w:rsid w:val="00FA591E"/>
    <w:rsid w:val="00FB3B1E"/>
    <w:rsid w:val="00FB5A13"/>
    <w:rsid w:val="00FB7B4D"/>
    <w:rsid w:val="00FD2A42"/>
    <w:rsid w:val="00FD6F4A"/>
    <w:rsid w:val="00FE048B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775D8"/>
  <w15:docId w15:val="{675BDB78-8AB1-4ED5-8846-A4699E3D2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51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B7B4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B4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B7B4D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D16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0EF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D1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2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53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4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1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438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6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1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8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8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6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3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253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69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4.ceda.polimi.it/manifesti/manifesti/controller/ManifestoPublic.do?EVN_DETTAGLIO_RIGA_MANIFESTO=evento&amp;aa=2017&amp;k_cf=19&amp;k_corso_la=1261&amp;k_indir=***&amp;codDescr=051729&amp;lang=IT&amp;semestre=2&amp;anno_corso=1&amp;idItemOfferta=134104&amp;idRiga=22296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7.ceda.polimi.it/quadrodidattico/quadrodidattico/controller/ElencoIncarichi.do?jaf_currentWFID=main" TargetMode="External"/><Relationship Id="rId12" Type="http://schemas.openxmlformats.org/officeDocument/2006/relationships/hyperlink" Target="https://www7.ceda.polimi.it/quadrodidattico/quadrodidattico/controller/ElencoIncarichi.do?jaf_currentWFID=mai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7.ceda.polimi.it/quadrodidattico/quadrodidattico/controller/ElencoIncarichi.do?jaf_currentWFID=main" TargetMode="External"/><Relationship Id="rId11" Type="http://schemas.openxmlformats.org/officeDocument/2006/relationships/hyperlink" Target="https://www7.ceda.polimi.it/quadrodidattico/quadrodidattico/controller/ElencoIncarichi.do?jaf_currentWFID=main" TargetMode="External"/><Relationship Id="rId5" Type="http://schemas.openxmlformats.org/officeDocument/2006/relationships/hyperlink" Target="https://www7.ceda.polimi.it/quadrodidattico/quadrodidattico/controller/ElencoIncarichi.do?jaf_currentWFID=main" TargetMode="External"/><Relationship Id="rId15" Type="http://schemas.openxmlformats.org/officeDocument/2006/relationships/hyperlink" Target="https://www7.ceda.polimi.it/quadrodidattico/quadrodidattico/controller/ManifestiActivity.do?jaf_currentWFID=1793012156161447933" TargetMode="External"/><Relationship Id="rId10" Type="http://schemas.openxmlformats.org/officeDocument/2006/relationships/hyperlink" Target="https://www7.ceda.polimi.it/quadrodidattico/quadrodidattico/controller/ElencoIncarichi.do?jaf_currentWFID=mai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7.ceda.polimi.it/quadrodidattico/quadrodidattico/controller/ElencoIncarichi.do?jaf_currentWFID=main" TargetMode="External"/><Relationship Id="rId14" Type="http://schemas.openxmlformats.org/officeDocument/2006/relationships/hyperlink" Target="https://www13.ceda.polimi.it/offerta/offerta/controller/Main.do?evn_dettaglioLettura=EVENTO&amp;c_insegn=051880&amp;aa=2017&amp;k_cf=19&amp;k_corso_la=1090&amp;ac_ins=0&amp;k_indir=***&amp;lang=IT&amp;tipoFac=A&amp;tipoCorso=1&amp;semestre=2&amp;id_riga=223073&amp;jaf_currentWFID=main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Gloria Sironi</dc:creator>
  <cp:lastModifiedBy>Andrea Giuseppe Manciaracina</cp:lastModifiedBy>
  <cp:revision>2</cp:revision>
  <cp:lastPrinted>2020-07-17T12:20:00Z</cp:lastPrinted>
  <dcterms:created xsi:type="dcterms:W3CDTF">2021-11-24T11:14:00Z</dcterms:created>
  <dcterms:modified xsi:type="dcterms:W3CDTF">2021-11-24T11:14:00Z</dcterms:modified>
</cp:coreProperties>
</file>